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425" w14:textId="3466F566" w:rsidR="00864403" w:rsidRDefault="004D594C" w:rsidP="005F12CA">
      <w:pPr>
        <w:pBdr>
          <w:bottom w:val="single" w:sz="4" w:space="1" w:color="auto"/>
        </w:pBdr>
        <w:rPr>
          <w:rFonts w:ascii="Biondi" w:hAnsi="Biond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C3DD4" wp14:editId="463B3FB7">
                <wp:simplePos x="0" y="0"/>
                <wp:positionH relativeFrom="margin">
                  <wp:posOffset>-3810</wp:posOffset>
                </wp:positionH>
                <wp:positionV relativeFrom="paragraph">
                  <wp:posOffset>487680</wp:posOffset>
                </wp:positionV>
                <wp:extent cx="5684520" cy="3246120"/>
                <wp:effectExtent l="1314450" t="323850" r="1344930" b="3162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24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7ED14" w14:textId="77777777" w:rsidR="00BC3236" w:rsidRPr="004A4A2C" w:rsidRDefault="00BC3236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sz w:val="20"/>
                                <w:szCs w:val="20"/>
                              </w:rPr>
                            </w:pPr>
                            <w:r w:rsidRPr="004A4A2C"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Daniela e Guido Giudici </w:t>
                            </w:r>
                          </w:p>
                          <w:p w14:paraId="7F8EF82C" w14:textId="77777777" w:rsidR="00BC3236" w:rsidRPr="004A4A2C" w:rsidRDefault="00BC3236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A2C"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presentano la nuova mostra, in apertura domenica 16 gennaio 2022, dalle 11 alle 17.</w:t>
                            </w:r>
                          </w:p>
                          <w:p w14:paraId="2AD39D02" w14:textId="62BA2038" w:rsidR="00BC3236" w:rsidRDefault="00BC3236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72FEB4" w14:textId="6BA20A9E" w:rsidR="004A4A2C" w:rsidRDefault="004A4A2C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7E3753" w14:textId="7F1D4297" w:rsidR="004A4A2C" w:rsidRDefault="004A4A2C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909A16" w14:textId="667401F3" w:rsidR="004A4A2C" w:rsidRDefault="004A4A2C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7BBDD1" w14:textId="77777777" w:rsidR="004A4A2C" w:rsidRPr="004A4A2C" w:rsidRDefault="004A4A2C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hAnsi="Helv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7CDB8F" w14:textId="77777777" w:rsidR="009E6EDF" w:rsidRPr="009E6EDF" w:rsidRDefault="00916257" w:rsidP="009E6EDF">
                            <w:pPr>
                              <w:spacing w:after="0" w:line="240" w:lineRule="auto"/>
                              <w:ind w:left="567"/>
                              <w:rPr>
                                <w:rFonts w:ascii="HelvLight" w:eastAsia="DengXian" w:hAnsi="HelvLight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E6EDF">
                              <w:rPr>
                                <w:rFonts w:ascii="HelvLight" w:eastAsia="DengXian" w:hAnsi="HelvLight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  <w:r w:rsidR="00BC3236" w:rsidRPr="009E6EDF">
                              <w:rPr>
                                <w:rFonts w:ascii="HelvLight" w:eastAsia="DengXian" w:hAnsi="HelvLight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N EDEN</w:t>
                            </w:r>
                          </w:p>
                          <w:p w14:paraId="563C584C" w14:textId="31D79B3A" w:rsidR="00BC3236" w:rsidRPr="004A4A2C" w:rsidRDefault="009E6EDF" w:rsidP="009E6EDF">
                            <w:pPr>
                              <w:spacing w:after="0" w:line="240" w:lineRule="auto"/>
                              <w:ind w:left="624"/>
                              <w:rPr>
                                <w:rFonts w:ascii="HelvLight" w:hAnsi="HelvLight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4A2C">
                              <w:rPr>
                                <w:rFonts w:ascii="HelvLight" w:hAnsi="HelvLight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l’Africa di </w:t>
                            </w:r>
                            <w:r w:rsidR="00BC3236" w:rsidRPr="004A4A2C">
                              <w:rPr>
                                <w:rFonts w:ascii="HelvLight" w:hAnsi="HelvLight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Alberto Bernardoni</w:t>
                            </w:r>
                          </w:p>
                          <w:p w14:paraId="6414452E" w14:textId="77777777" w:rsidR="00BC3236" w:rsidRPr="00BC3236" w:rsidRDefault="00BC32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DD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.3pt;margin-top:38.4pt;width:447.6pt;height:25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" filled="f" stroked="f" strokeweight=".5pt">
                <v:textbox>
                  <w:txbxContent>
                    <w:p w14:paraId="5F37ED14" w14:textId="77777777" w:rsidR="00BC3236" w:rsidRPr="004A4A2C" w:rsidRDefault="00BC3236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sz w:val="20"/>
                          <w:szCs w:val="20"/>
                        </w:rPr>
                      </w:pPr>
                      <w:r w:rsidRPr="004A4A2C"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  <w:t xml:space="preserve">Daniela e Guido Giudici </w:t>
                      </w:r>
                    </w:p>
                    <w:p w14:paraId="7F8EF82C" w14:textId="77777777" w:rsidR="00BC3236" w:rsidRPr="004A4A2C" w:rsidRDefault="00BC3236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A2C"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  <w:t>presentano la nuova mostra, in apertura domenica 16 gennaio 2022, dalle 11 alle 17.</w:t>
                      </w:r>
                    </w:p>
                    <w:p w14:paraId="2AD39D02" w14:textId="62BA2038" w:rsidR="00BC3236" w:rsidRDefault="00BC3236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72FEB4" w14:textId="6BA20A9E" w:rsidR="004A4A2C" w:rsidRDefault="004A4A2C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7E3753" w14:textId="7F1D4297" w:rsidR="004A4A2C" w:rsidRDefault="004A4A2C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909A16" w14:textId="667401F3" w:rsidR="004A4A2C" w:rsidRDefault="004A4A2C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7BBDD1" w14:textId="77777777" w:rsidR="004A4A2C" w:rsidRPr="004A4A2C" w:rsidRDefault="004A4A2C" w:rsidP="009E6EDF">
                      <w:pPr>
                        <w:spacing w:after="0" w:line="240" w:lineRule="auto"/>
                        <w:ind w:left="567"/>
                        <w:rPr>
                          <w:rFonts w:ascii="HelvLight" w:hAnsi="HelvLight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7CDB8F" w14:textId="77777777" w:rsidR="009E6EDF" w:rsidRPr="009E6EDF" w:rsidRDefault="00916257" w:rsidP="009E6EDF">
                      <w:pPr>
                        <w:spacing w:after="0" w:line="240" w:lineRule="auto"/>
                        <w:ind w:left="567"/>
                        <w:rPr>
                          <w:rFonts w:ascii="HelvLight" w:eastAsia="DengXian" w:hAnsi="HelvLight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E6EDF">
                        <w:rPr>
                          <w:rFonts w:ascii="HelvLight" w:eastAsia="DengXian" w:hAnsi="HelvLight" w:cs="Arial"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  <w:r w:rsidR="00BC3236" w:rsidRPr="009E6EDF">
                        <w:rPr>
                          <w:rFonts w:ascii="HelvLight" w:eastAsia="DengXian" w:hAnsi="HelvLight" w:cs="Arial"/>
                          <w:color w:val="FFFFFF" w:themeColor="background1"/>
                          <w:sz w:val="96"/>
                          <w:szCs w:val="96"/>
                        </w:rPr>
                        <w:t>N EDEN</w:t>
                      </w:r>
                    </w:p>
                    <w:p w14:paraId="563C584C" w14:textId="31D79B3A" w:rsidR="00BC3236" w:rsidRPr="004A4A2C" w:rsidRDefault="009E6EDF" w:rsidP="009E6EDF">
                      <w:pPr>
                        <w:spacing w:after="0" w:line="240" w:lineRule="auto"/>
                        <w:ind w:left="624"/>
                        <w:rPr>
                          <w:rFonts w:ascii="HelvLight" w:hAnsi="HelvLight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4A2C">
                        <w:rPr>
                          <w:rFonts w:ascii="HelvLight" w:hAnsi="HelvLight" w:cs="Arial"/>
                          <w:color w:val="FFFFFF" w:themeColor="background1"/>
                          <w:sz w:val="28"/>
                          <w:szCs w:val="28"/>
                        </w:rPr>
                        <w:t xml:space="preserve">l’Africa di </w:t>
                      </w:r>
                      <w:r w:rsidR="00BC3236" w:rsidRPr="004A4A2C">
                        <w:rPr>
                          <w:rFonts w:ascii="HelvLight" w:hAnsi="HelvLight" w:cs="Arial"/>
                          <w:color w:val="FFFFFF" w:themeColor="background1"/>
                          <w:sz w:val="28"/>
                          <w:szCs w:val="28"/>
                        </w:rPr>
                        <w:t>Alberto Bernardoni</w:t>
                      </w:r>
                    </w:p>
                    <w:p w14:paraId="6414452E" w14:textId="77777777" w:rsidR="00BC3236" w:rsidRPr="00BC3236" w:rsidRDefault="00BC323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1B5">
        <w:t xml:space="preserve"> </w:t>
      </w:r>
      <w:r w:rsidR="00392665">
        <w:rPr>
          <w:noProof/>
        </w:rPr>
        <w:drawing>
          <wp:inline distT="0" distB="0" distL="0" distR="0" wp14:anchorId="1FF4B7AF" wp14:editId="63404A15">
            <wp:extent cx="2742213" cy="21600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13" cy="2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E9621F">
        <w:rPr>
          <w:rFonts w:ascii="Biondi" w:hAnsi="Biondi"/>
          <w:sz w:val="17"/>
          <w:szCs w:val="17"/>
        </w:rPr>
        <w:t>da</w:t>
      </w:r>
      <w:r w:rsidR="00392665">
        <w:rPr>
          <w:rFonts w:ascii="Biondi" w:hAnsi="Biondi"/>
          <w:sz w:val="17"/>
          <w:szCs w:val="17"/>
        </w:rPr>
        <w:t>l 1990</w:t>
      </w:r>
      <w:r w:rsidRPr="00786C8A">
        <w:rPr>
          <w:rFonts w:ascii="Biondi" w:hAnsi="Biondi"/>
          <w:sz w:val="17"/>
          <w:szCs w:val="17"/>
        </w:rPr>
        <w:t xml:space="preserve"> diffonde la fotografia d’arte in Ticino</w:t>
      </w:r>
      <w:r w:rsidR="00173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241B" wp14:editId="747AFA65">
                <wp:simplePos x="0" y="0"/>
                <wp:positionH relativeFrom="margin">
                  <wp:align>center</wp:align>
                </wp:positionH>
                <wp:positionV relativeFrom="paragraph">
                  <wp:posOffset>1661160</wp:posOffset>
                </wp:positionV>
                <wp:extent cx="5928360" cy="34671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84834" w14:textId="77777777" w:rsidR="00173D2F" w:rsidRPr="00173D2F" w:rsidRDefault="00173D2F" w:rsidP="00173D2F">
                            <w:pP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241B" id="Casella di testo 1" o:spid="_x0000_s1027" type="#_x0000_t202" style="position:absolute;margin-left:0;margin-top:130.8pt;width:466.8pt;height:27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" filled="f" stroked="f">
                <v:textbox style="mso-fit-shape-to-text:t">
                  <w:txbxContent>
                    <w:p w14:paraId="6AB84834" w14:textId="77777777" w:rsidR="00173D2F" w:rsidRPr="00173D2F" w:rsidRDefault="00173D2F" w:rsidP="00173D2F">
                      <w:pP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1B5">
        <w:rPr>
          <w:rFonts w:ascii="Biondi" w:hAnsi="Biondi"/>
          <w:sz w:val="17"/>
          <w:szCs w:val="17"/>
        </w:rPr>
        <w:t xml:space="preserve">  </w:t>
      </w:r>
    </w:p>
    <w:p w14:paraId="7D3BFC19" w14:textId="08475DA1" w:rsidR="00864403" w:rsidRDefault="009E6EDF" w:rsidP="004D594C">
      <w:pPr>
        <w:rPr>
          <w:rFonts w:ascii="Biondi" w:hAnsi="Biondi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7463E0" wp14:editId="76AA5317">
            <wp:simplePos x="0" y="0"/>
            <wp:positionH relativeFrom="margin">
              <wp:posOffset>31258</wp:posOffset>
            </wp:positionH>
            <wp:positionV relativeFrom="paragraph">
              <wp:posOffset>61595</wp:posOffset>
            </wp:positionV>
            <wp:extent cx="6172200" cy="34671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17101" r="2006" b="7361"/>
                    <a:stretch/>
                  </pic:blipFill>
                  <pic:spPr bwMode="auto">
                    <a:xfrm>
                      <a:off x="0" y="0"/>
                      <a:ext cx="6172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2369" w14:textId="52E66BF4" w:rsidR="00864403" w:rsidRDefault="00864403" w:rsidP="004D594C">
      <w:pPr>
        <w:rPr>
          <w:rFonts w:ascii="Biondi" w:hAnsi="Biondi"/>
          <w:sz w:val="17"/>
          <w:szCs w:val="17"/>
        </w:rPr>
      </w:pPr>
    </w:p>
    <w:p w14:paraId="2BA3DD6D" w14:textId="09DAFB3F" w:rsidR="00173D2F" w:rsidRPr="00864403" w:rsidRDefault="006971B5" w:rsidP="004D594C">
      <w:pPr>
        <w:rPr>
          <w:noProof/>
        </w:rPr>
      </w:pPr>
      <w:r>
        <w:rPr>
          <w:rFonts w:ascii="Biondi" w:hAnsi="Biondi"/>
          <w:sz w:val="17"/>
          <w:szCs w:val="17"/>
        </w:rPr>
        <w:t xml:space="preserve"> </w:t>
      </w:r>
    </w:p>
    <w:p w14:paraId="0F1CC42E" w14:textId="28AB454B" w:rsidR="002A00DE" w:rsidRDefault="002A00DE" w:rsidP="004D594C">
      <w:pPr>
        <w:rPr>
          <w:rFonts w:ascii="Biondi" w:hAnsi="Biondi"/>
          <w:sz w:val="17"/>
          <w:szCs w:val="17"/>
        </w:rPr>
      </w:pPr>
    </w:p>
    <w:p w14:paraId="5ED78CFE" w14:textId="0971D326" w:rsidR="00864403" w:rsidRDefault="00864403" w:rsidP="004D594C">
      <w:pPr>
        <w:rPr>
          <w:rFonts w:ascii="Biondi" w:hAnsi="Biondi"/>
          <w:sz w:val="17"/>
          <w:szCs w:val="17"/>
        </w:rPr>
      </w:pPr>
    </w:p>
    <w:p w14:paraId="18555EAD" w14:textId="63CAC6F2" w:rsidR="00864403" w:rsidRDefault="00864403" w:rsidP="004D594C">
      <w:pPr>
        <w:rPr>
          <w:rFonts w:ascii="Biondi" w:hAnsi="Biondi"/>
          <w:sz w:val="17"/>
          <w:szCs w:val="17"/>
        </w:rPr>
      </w:pPr>
    </w:p>
    <w:p w14:paraId="04A6802D" w14:textId="29A2CC00" w:rsidR="00274366" w:rsidRDefault="00274366" w:rsidP="004D594C">
      <w:pPr>
        <w:rPr>
          <w:rFonts w:ascii="Biondi" w:hAnsi="Biondi"/>
          <w:sz w:val="17"/>
          <w:szCs w:val="17"/>
        </w:rPr>
      </w:pPr>
    </w:p>
    <w:p w14:paraId="74029205" w14:textId="252DBC0A" w:rsidR="00EA12DD" w:rsidRDefault="00EA12DD" w:rsidP="00EA12DD">
      <w:pPr>
        <w:rPr>
          <w:rFonts w:ascii="Biondi" w:hAnsi="Biondi"/>
          <w:sz w:val="17"/>
          <w:szCs w:val="17"/>
        </w:rPr>
      </w:pPr>
    </w:p>
    <w:p w14:paraId="66939F8D" w14:textId="77777777" w:rsidR="004A4A2C" w:rsidRPr="00EA12DD" w:rsidRDefault="004A4A2C" w:rsidP="00EA12DD">
      <w:pPr>
        <w:rPr>
          <w:rFonts w:ascii="Biondi" w:hAnsi="Biondi"/>
          <w:sz w:val="17"/>
          <w:szCs w:val="17"/>
        </w:rPr>
      </w:pPr>
    </w:p>
    <w:p w14:paraId="5F6A00E1" w14:textId="00B0AC2E" w:rsidR="00EA12DD" w:rsidRPr="00EA12DD" w:rsidRDefault="00EA12DD" w:rsidP="00EA12DD">
      <w:pPr>
        <w:rPr>
          <w:rFonts w:ascii="Biondi" w:hAnsi="Biondi"/>
          <w:sz w:val="17"/>
          <w:szCs w:val="17"/>
        </w:rPr>
      </w:pPr>
    </w:p>
    <w:p w14:paraId="14CA1E88" w14:textId="2901F544" w:rsidR="00EA12DD" w:rsidRPr="00EA12DD" w:rsidRDefault="00EA12DD" w:rsidP="00EA12DD">
      <w:pPr>
        <w:rPr>
          <w:rFonts w:ascii="Biondi" w:hAnsi="Biondi"/>
          <w:sz w:val="17"/>
          <w:szCs w:val="17"/>
        </w:rPr>
      </w:pPr>
    </w:p>
    <w:p w14:paraId="4B2AF6F9" w14:textId="4A5198AB" w:rsidR="00EA12DD" w:rsidRPr="00EA12DD" w:rsidRDefault="00EA12DD" w:rsidP="00EA12DD">
      <w:pPr>
        <w:rPr>
          <w:rFonts w:ascii="Biondi" w:hAnsi="Biondi"/>
          <w:sz w:val="17"/>
          <w:szCs w:val="17"/>
        </w:rPr>
      </w:pPr>
    </w:p>
    <w:p w14:paraId="375AB0FD" w14:textId="2D449DB9" w:rsidR="00EA12DD" w:rsidRPr="00EA12DD" w:rsidRDefault="00EA12DD" w:rsidP="00EA12DD">
      <w:pPr>
        <w:rPr>
          <w:rFonts w:ascii="Biondi" w:hAnsi="Biondi"/>
          <w:sz w:val="17"/>
          <w:szCs w:val="17"/>
        </w:rPr>
      </w:pPr>
    </w:p>
    <w:p w14:paraId="3C638472" w14:textId="50DCD2C5" w:rsidR="00EA12DD" w:rsidRDefault="00EA12DD" w:rsidP="00EA12DD">
      <w:pPr>
        <w:rPr>
          <w:rFonts w:ascii="Biondi" w:hAnsi="Biondi"/>
          <w:sz w:val="17"/>
          <w:szCs w:val="17"/>
        </w:rPr>
      </w:pPr>
    </w:p>
    <w:p w14:paraId="01068744" w14:textId="727FE895" w:rsidR="00EA12DD" w:rsidRDefault="00EA12DD" w:rsidP="00753EA5">
      <w:pPr>
        <w:rPr>
          <w:rFonts w:ascii="Biondi" w:hAnsi="Biondi"/>
          <w:sz w:val="17"/>
          <w:szCs w:val="17"/>
        </w:rPr>
      </w:pPr>
    </w:p>
    <w:p w14:paraId="4AED6C7D" w14:textId="237203C6" w:rsidR="00CC0882" w:rsidRDefault="0062031F" w:rsidP="00AE7383">
      <w:pPr>
        <w:autoSpaceDE w:val="0"/>
        <w:autoSpaceDN w:val="0"/>
        <w:adjustRightInd w:val="0"/>
        <w:spacing w:after="0" w:line="240" w:lineRule="auto"/>
        <w:ind w:firstLine="709"/>
        <w:rPr>
          <w:rFonts w:ascii="Palatino Linotype" w:hAnsi="Palatino Linotype" w:cs="Optima"/>
          <w:b/>
          <w:bCs/>
          <w:i/>
          <w:iCs/>
          <w:sz w:val="20"/>
          <w:szCs w:val="20"/>
        </w:rPr>
      </w:pPr>
      <w:r w:rsidRPr="00B47926">
        <w:rPr>
          <w:rFonts w:ascii="Palatino Linotype" w:hAnsi="Palatino Linotype" w:cs="Optima"/>
          <w:b/>
          <w:bCs/>
          <w:color w:val="C00000"/>
          <w:sz w:val="50"/>
          <w:szCs w:val="50"/>
        </w:rPr>
        <w:t>”</w:t>
      </w:r>
      <w:r w:rsidR="005F6935" w:rsidRPr="00687252">
        <w:rPr>
          <w:rFonts w:ascii="Palatino Linotype" w:hAnsi="Palatino Linotype" w:cs="Optima"/>
          <w:color w:val="C00000"/>
          <w:sz w:val="24"/>
          <w:szCs w:val="26"/>
        </w:rPr>
        <w:t>i fiumi e le sorgenti venivano consacrati, e le montagne sfioravano gli dèi. Sicché la natura, gli animali e l’uomo, sgorgati da un</w:t>
      </w:r>
      <w:r w:rsidR="00C4710E" w:rsidRPr="00687252">
        <w:rPr>
          <w:rFonts w:ascii="Palatino Linotype" w:hAnsi="Palatino Linotype" w:cs="Optima"/>
          <w:color w:val="C00000"/>
          <w:sz w:val="24"/>
          <w:szCs w:val="26"/>
        </w:rPr>
        <w:t>a so</w:t>
      </w:r>
      <w:r w:rsidR="0033737B" w:rsidRPr="00687252">
        <w:rPr>
          <w:rFonts w:ascii="Palatino Linotype" w:hAnsi="Palatino Linotype" w:cs="Optima"/>
          <w:color w:val="C00000"/>
          <w:sz w:val="24"/>
          <w:szCs w:val="26"/>
        </w:rPr>
        <w:t>la</w:t>
      </w:r>
      <w:r w:rsidR="005F6935" w:rsidRPr="00687252">
        <w:rPr>
          <w:rFonts w:ascii="Palatino Linotype" w:hAnsi="Palatino Linotype" w:cs="Optima"/>
          <w:color w:val="C00000"/>
          <w:sz w:val="24"/>
          <w:szCs w:val="26"/>
        </w:rPr>
        <w:t xml:space="preserve"> energia creativa, si fondevano nell’epifania di una medesima realtà. Una simile intelligenza del mondo afferma: l’uomo e l’animale sono prossimi</w:t>
      </w:r>
      <w:r w:rsidR="0098668A">
        <w:rPr>
          <w:rFonts w:ascii="Palatino Linotype" w:hAnsi="Palatino Linotype" w:cs="Optima"/>
          <w:color w:val="C00000"/>
          <w:sz w:val="24"/>
          <w:szCs w:val="26"/>
        </w:rPr>
        <w:t>..</w:t>
      </w:r>
      <w:r w:rsidR="005F6935" w:rsidRPr="002E7481">
        <w:rPr>
          <w:rFonts w:ascii="Palatino Linotype" w:hAnsi="Palatino Linotype" w:cs="Optima"/>
          <w:b/>
          <w:bCs/>
          <w:color w:val="C00000"/>
          <w:sz w:val="26"/>
          <w:szCs w:val="26"/>
        </w:rPr>
        <w:t>.</w:t>
      </w:r>
      <w:r w:rsidR="005F6935" w:rsidRPr="005F6935">
        <w:rPr>
          <w:rFonts w:ascii="Palatino Linotype" w:hAnsi="Palatino Linotype" w:cs="Optima"/>
          <w:b/>
          <w:bCs/>
          <w:color w:val="C00000"/>
          <w:sz w:val="29"/>
          <w:szCs w:val="29"/>
        </w:rPr>
        <w:t xml:space="preserve"> </w:t>
      </w:r>
      <w:r w:rsidR="0033737B">
        <w:rPr>
          <w:rFonts w:ascii="Palatino Linotype" w:hAnsi="Palatino Linotype" w:cs="Optima"/>
          <w:b/>
          <w:bCs/>
          <w:color w:val="C00000"/>
          <w:sz w:val="29"/>
          <w:szCs w:val="29"/>
        </w:rPr>
        <w:t xml:space="preserve"> </w:t>
      </w:r>
      <w:r w:rsidR="00032538" w:rsidRPr="00032538">
        <w:rPr>
          <w:rFonts w:ascii="Palatino Linotype" w:hAnsi="Palatino Linotype" w:cs="Optima"/>
          <w:b/>
          <w:bCs/>
          <w:sz w:val="20"/>
          <w:szCs w:val="20"/>
        </w:rPr>
        <w:t>E</w:t>
      </w:r>
      <w:r w:rsidR="00FF65A1" w:rsidRPr="00D17147">
        <w:rPr>
          <w:rFonts w:ascii="Palatino Linotype" w:hAnsi="Palatino Linotype" w:cs="Optima"/>
          <w:b/>
          <w:bCs/>
          <w:sz w:val="20"/>
          <w:szCs w:val="20"/>
        </w:rPr>
        <w:t>mma Nilsson</w:t>
      </w:r>
      <w:r w:rsidR="0050541F" w:rsidRPr="00D17147">
        <w:rPr>
          <w:rFonts w:ascii="Palatino Linotype" w:hAnsi="Palatino Linotype" w:cs="Optima"/>
          <w:b/>
          <w:bCs/>
          <w:sz w:val="20"/>
          <w:szCs w:val="20"/>
        </w:rPr>
        <w:t>,</w:t>
      </w:r>
      <w:r w:rsidR="00FF65A1" w:rsidRPr="00D17147">
        <w:rPr>
          <w:rFonts w:ascii="Palatino Linotype" w:hAnsi="Palatino Linotype" w:cs="Optima"/>
          <w:b/>
          <w:bCs/>
          <w:sz w:val="20"/>
          <w:szCs w:val="20"/>
        </w:rPr>
        <w:t xml:space="preserve"> da </w:t>
      </w:r>
      <w:r w:rsidR="00FF65A1" w:rsidRPr="00D17147">
        <w:rPr>
          <w:rFonts w:ascii="Palatino Linotype" w:hAnsi="Palatino Linotype" w:cs="Optima"/>
          <w:b/>
          <w:bCs/>
          <w:i/>
          <w:iCs/>
          <w:sz w:val="20"/>
          <w:szCs w:val="20"/>
        </w:rPr>
        <w:t>Si incrociano gli sg</w:t>
      </w:r>
      <w:r w:rsidR="00E447FA" w:rsidRPr="00D17147">
        <w:rPr>
          <w:rFonts w:ascii="Palatino Linotype" w:hAnsi="Palatino Linotype" w:cs="Optima"/>
          <w:b/>
          <w:bCs/>
          <w:i/>
          <w:iCs/>
          <w:sz w:val="20"/>
          <w:szCs w:val="20"/>
        </w:rPr>
        <w:t>uardi</w:t>
      </w:r>
      <w:r w:rsidR="00D17147" w:rsidRPr="00D17147">
        <w:rPr>
          <w:rFonts w:ascii="Palatino Linotype" w:hAnsi="Palatino Linotype" w:cs="Optima"/>
          <w:b/>
          <w:bCs/>
          <w:i/>
          <w:iCs/>
          <w:sz w:val="20"/>
          <w:szCs w:val="20"/>
        </w:rPr>
        <w:t>,</w:t>
      </w:r>
      <w:r w:rsidR="00FF65A1" w:rsidRPr="00D17147">
        <w:rPr>
          <w:rFonts w:ascii="Palatino Linotype" w:hAnsi="Palatino Linotype" w:cs="Optima"/>
          <w:b/>
          <w:bCs/>
          <w:i/>
          <w:iCs/>
          <w:sz w:val="20"/>
          <w:szCs w:val="20"/>
        </w:rPr>
        <w:t xml:space="preserve"> 2021</w:t>
      </w:r>
    </w:p>
    <w:p w14:paraId="1BED7146" w14:textId="0FF54976" w:rsidR="00A711AD" w:rsidRDefault="00A711AD" w:rsidP="00A711A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tima"/>
          <w:b/>
          <w:bCs/>
          <w:i/>
          <w:iCs/>
          <w:sz w:val="20"/>
          <w:szCs w:val="20"/>
        </w:rPr>
      </w:pPr>
    </w:p>
    <w:p w14:paraId="794D1FB6" w14:textId="77777777" w:rsidR="001D0FE9" w:rsidRDefault="001D0FE9" w:rsidP="00A711A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tima"/>
        </w:rPr>
        <w:sectPr w:rsidR="001D0FE9" w:rsidSect="00CC1C6C"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A70BDB7" w14:textId="222ABB06" w:rsidR="00CC1C6C" w:rsidRDefault="00CC1C6C" w:rsidP="00CC1C6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Optima"/>
        </w:rPr>
      </w:pPr>
      <w:r>
        <w:rPr>
          <w:rFonts w:ascii="Palatino Linotype" w:hAnsi="Palatino Linotype" w:cs="Optima"/>
        </w:rPr>
        <w:br/>
      </w:r>
      <w:r w:rsidR="00F03FE5" w:rsidRPr="00EB5DB0">
        <w:rPr>
          <w:rFonts w:ascii="Palatino Linotype" w:hAnsi="Palatino Linotype" w:cs="Optima"/>
        </w:rPr>
        <w:t xml:space="preserve">Queste parole </w:t>
      </w:r>
      <w:r w:rsidR="00653A6A">
        <w:rPr>
          <w:rFonts w:ascii="Palatino Linotype" w:hAnsi="Palatino Linotype" w:cs="Optima"/>
        </w:rPr>
        <w:t>bene introducono le immagini di Alberto Bernardoni</w:t>
      </w:r>
      <w:r w:rsidR="00AA4609">
        <w:rPr>
          <w:rFonts w:ascii="Palatino Linotype" w:hAnsi="Palatino Linotype" w:cs="Optima"/>
        </w:rPr>
        <w:t>, eclettico animalista</w:t>
      </w:r>
      <w:r w:rsidR="009A0861">
        <w:rPr>
          <w:rFonts w:ascii="Palatino Linotype" w:hAnsi="Palatino Linotype" w:cs="Optima"/>
        </w:rPr>
        <w:t xml:space="preserve"> ed esteta impenitente</w:t>
      </w:r>
      <w:r w:rsidR="00343D00">
        <w:rPr>
          <w:rFonts w:ascii="Palatino Linotype" w:hAnsi="Palatino Linotype" w:cs="Optima"/>
        </w:rPr>
        <w:t>, catturate durante molti viaggi</w:t>
      </w:r>
      <w:r w:rsidR="00B6001C">
        <w:rPr>
          <w:rFonts w:ascii="Palatino Linotype" w:hAnsi="Palatino Linotype" w:cs="Optima"/>
        </w:rPr>
        <w:t>, dal 1969 in poi</w:t>
      </w:r>
      <w:r w:rsidR="000D45B1">
        <w:rPr>
          <w:rFonts w:ascii="Palatino Linotype" w:hAnsi="Palatino Linotype" w:cs="Optima"/>
        </w:rPr>
        <w:t xml:space="preserve"> </w:t>
      </w:r>
      <w:r w:rsidR="001672CC">
        <w:rPr>
          <w:rFonts w:ascii="Palatino Linotype" w:hAnsi="Palatino Linotype" w:cs="Optima"/>
        </w:rPr>
        <w:t>sull’arco di una trentina d’anni</w:t>
      </w:r>
      <w:r w:rsidR="00B52D6D">
        <w:rPr>
          <w:rFonts w:ascii="Palatino Linotype" w:hAnsi="Palatino Linotype" w:cs="Optima"/>
        </w:rPr>
        <w:t>, durante i quali ha percorso</w:t>
      </w:r>
      <w:r w:rsidR="009B2A12">
        <w:rPr>
          <w:rFonts w:ascii="Palatino Linotype" w:hAnsi="Palatino Linotype" w:cs="Optima"/>
        </w:rPr>
        <w:t xml:space="preserve">, spesso avventurosamente, </w:t>
      </w:r>
      <w:r w:rsidR="00EC2A4F">
        <w:rPr>
          <w:rFonts w:ascii="Palatino Linotype" w:hAnsi="Palatino Linotype" w:cs="Optima"/>
        </w:rPr>
        <w:t xml:space="preserve">gran parte dell’Africa. </w:t>
      </w:r>
      <w:r w:rsidR="000F5A2D">
        <w:rPr>
          <w:rFonts w:ascii="Palatino Linotype" w:hAnsi="Palatino Linotype" w:cs="Optima"/>
        </w:rPr>
        <w:t>U</w:t>
      </w:r>
      <w:r w:rsidR="005F7A66">
        <w:rPr>
          <w:rFonts w:ascii="Palatino Linotype" w:hAnsi="Palatino Linotype" w:cs="Optima"/>
        </w:rPr>
        <w:t xml:space="preserve">n’Africa </w:t>
      </w:r>
      <w:r w:rsidR="00E64D9D">
        <w:rPr>
          <w:rFonts w:ascii="Palatino Linotype" w:hAnsi="Palatino Linotype" w:cs="Optima"/>
        </w:rPr>
        <w:t>oggi onirica</w:t>
      </w:r>
      <w:r w:rsidR="00DA6C96">
        <w:rPr>
          <w:rFonts w:ascii="Palatino Linotype" w:hAnsi="Palatino Linotype" w:cs="Optima"/>
        </w:rPr>
        <w:t xml:space="preserve">, </w:t>
      </w:r>
      <w:r w:rsidR="00FD5EA3">
        <w:rPr>
          <w:rFonts w:ascii="Palatino Linotype" w:hAnsi="Palatino Linotype" w:cs="Optima"/>
        </w:rPr>
        <w:t>i</w:t>
      </w:r>
      <w:r w:rsidR="001710B2">
        <w:rPr>
          <w:rFonts w:ascii="Palatino Linotype" w:hAnsi="Palatino Linotype" w:cs="Optima"/>
        </w:rPr>
        <w:t xml:space="preserve"> vasti</w:t>
      </w:r>
      <w:r w:rsidR="00FD5EA3">
        <w:rPr>
          <w:rFonts w:ascii="Palatino Linotype" w:hAnsi="Palatino Linotype" w:cs="Optima"/>
        </w:rPr>
        <w:t xml:space="preserve"> spazi liberi </w:t>
      </w:r>
      <w:r w:rsidR="00BE377E">
        <w:rPr>
          <w:rFonts w:ascii="Palatino Linotype" w:hAnsi="Palatino Linotype" w:cs="Optima"/>
        </w:rPr>
        <w:t xml:space="preserve">ancora </w:t>
      </w:r>
      <w:r w:rsidR="00E64D9D">
        <w:rPr>
          <w:rFonts w:ascii="Palatino Linotype" w:hAnsi="Palatino Linotype" w:cs="Optima"/>
        </w:rPr>
        <w:t>vissuti</w:t>
      </w:r>
      <w:r w:rsidR="00BE377E">
        <w:rPr>
          <w:rFonts w:ascii="Palatino Linotype" w:hAnsi="Palatino Linotype" w:cs="Optima"/>
        </w:rPr>
        <w:t xml:space="preserve"> </w:t>
      </w:r>
      <w:r w:rsidR="00FD5EA3">
        <w:rPr>
          <w:rFonts w:ascii="Palatino Linotype" w:hAnsi="Palatino Linotype" w:cs="Optima"/>
        </w:rPr>
        <w:t>d</w:t>
      </w:r>
      <w:r w:rsidR="00E64D9D">
        <w:rPr>
          <w:rFonts w:ascii="Palatino Linotype" w:hAnsi="Palatino Linotype" w:cs="Optima"/>
        </w:rPr>
        <w:t>a</w:t>
      </w:r>
      <w:r w:rsidR="00FD5EA3">
        <w:rPr>
          <w:rFonts w:ascii="Palatino Linotype" w:hAnsi="Palatino Linotype" w:cs="Optima"/>
        </w:rPr>
        <w:t xml:space="preserve"> Bernardoni non ci sono più, rid</w:t>
      </w:r>
      <w:r w:rsidR="007910AD">
        <w:rPr>
          <w:rFonts w:ascii="Palatino Linotype" w:hAnsi="Palatino Linotype" w:cs="Optima"/>
        </w:rPr>
        <w:t>otti</w:t>
      </w:r>
      <w:r w:rsidR="00BF09FC">
        <w:rPr>
          <w:rFonts w:ascii="Palatino Linotype" w:hAnsi="Palatino Linotype" w:cs="Optima"/>
        </w:rPr>
        <w:t xml:space="preserve"> come sono</w:t>
      </w:r>
      <w:r w:rsidR="007910AD">
        <w:rPr>
          <w:rFonts w:ascii="Palatino Linotype" w:hAnsi="Palatino Linotype" w:cs="Optima"/>
        </w:rPr>
        <w:t xml:space="preserve"> </w:t>
      </w:r>
      <w:r w:rsidR="000D7DA3">
        <w:rPr>
          <w:rFonts w:ascii="Palatino Linotype" w:hAnsi="Palatino Linotype" w:cs="Optima"/>
        </w:rPr>
        <w:t>al rango delle riserve che</w:t>
      </w:r>
      <w:r w:rsidR="008952BC">
        <w:rPr>
          <w:rFonts w:ascii="Palatino Linotype" w:hAnsi="Palatino Linotype" w:cs="Optima"/>
        </w:rPr>
        <w:t xml:space="preserve"> a fine Ottocento</w:t>
      </w:r>
      <w:r w:rsidR="000D7DA3">
        <w:rPr>
          <w:rFonts w:ascii="Palatino Linotype" w:hAnsi="Palatino Linotype" w:cs="Optima"/>
        </w:rPr>
        <w:t xml:space="preserve"> </w:t>
      </w:r>
      <w:r w:rsidR="00575E97">
        <w:rPr>
          <w:rFonts w:ascii="Palatino Linotype" w:hAnsi="Palatino Linotype" w:cs="Optima"/>
        </w:rPr>
        <w:t>videro</w:t>
      </w:r>
      <w:r w:rsidR="000D7DA3">
        <w:rPr>
          <w:rFonts w:ascii="Palatino Linotype" w:hAnsi="Palatino Linotype" w:cs="Optima"/>
        </w:rPr>
        <w:t xml:space="preserve"> l’estinzione</w:t>
      </w:r>
      <w:r w:rsidR="00E67F09">
        <w:rPr>
          <w:rFonts w:ascii="Palatino Linotype" w:hAnsi="Palatino Linotype" w:cs="Optima"/>
        </w:rPr>
        <w:t xml:space="preserve"> del </w:t>
      </w:r>
      <w:r w:rsidR="00391283">
        <w:rPr>
          <w:rFonts w:ascii="Palatino Linotype" w:hAnsi="Palatino Linotype" w:cs="Optima"/>
        </w:rPr>
        <w:t xml:space="preserve">maestoso </w:t>
      </w:r>
      <w:r w:rsidR="00E67F09">
        <w:rPr>
          <w:rFonts w:ascii="Palatino Linotype" w:hAnsi="Palatino Linotype" w:cs="Optima"/>
        </w:rPr>
        <w:t xml:space="preserve">bisonte. </w:t>
      </w:r>
    </w:p>
    <w:p w14:paraId="56E7A145" w14:textId="36863BD5" w:rsidR="009A6993" w:rsidRDefault="005633A6" w:rsidP="00CC1C6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Optima"/>
        </w:rPr>
      </w:pPr>
      <w:r>
        <w:rPr>
          <w:rFonts w:ascii="Palatino Linotype" w:hAnsi="Palatino Linotype" w:cs="Optima"/>
        </w:rPr>
        <w:t>Nelle sue immagini in bianco</w:t>
      </w:r>
      <w:r w:rsidR="0098668A">
        <w:rPr>
          <w:rFonts w:ascii="Palatino Linotype" w:hAnsi="Palatino Linotype" w:cs="Optima"/>
        </w:rPr>
        <w:t>/</w:t>
      </w:r>
      <w:r>
        <w:rPr>
          <w:rFonts w:ascii="Palatino Linotype" w:hAnsi="Palatino Linotype" w:cs="Optima"/>
        </w:rPr>
        <w:t xml:space="preserve">nero Bernardoni </w:t>
      </w:r>
      <w:r w:rsidR="0062364D">
        <w:rPr>
          <w:rFonts w:ascii="Palatino Linotype" w:hAnsi="Palatino Linotype" w:cs="Optima"/>
        </w:rPr>
        <w:t xml:space="preserve">sovente ricerca </w:t>
      </w:r>
      <w:r w:rsidR="00D536BA">
        <w:rPr>
          <w:rFonts w:ascii="Palatino Linotype" w:hAnsi="Palatino Linotype" w:cs="Optima"/>
        </w:rPr>
        <w:t>l</w:t>
      </w:r>
      <w:r w:rsidR="0062364D">
        <w:rPr>
          <w:rFonts w:ascii="Palatino Linotype" w:hAnsi="Palatino Linotype" w:cs="Optima"/>
        </w:rPr>
        <w:t>’empatia</w:t>
      </w:r>
      <w:r w:rsidR="0043688C">
        <w:rPr>
          <w:rFonts w:ascii="Palatino Linotype" w:hAnsi="Palatino Linotype" w:cs="Optima"/>
        </w:rPr>
        <w:t xml:space="preserve">, </w:t>
      </w:r>
      <w:r w:rsidR="007D08E7">
        <w:rPr>
          <w:rFonts w:ascii="Palatino Linotype" w:hAnsi="Palatino Linotype" w:cs="Optima"/>
        </w:rPr>
        <w:t xml:space="preserve">forse </w:t>
      </w:r>
      <w:r w:rsidR="0043688C">
        <w:rPr>
          <w:rFonts w:ascii="Palatino Linotype" w:hAnsi="Palatino Linotype" w:cs="Optima"/>
        </w:rPr>
        <w:t xml:space="preserve">il dialogo </w:t>
      </w:r>
      <w:r w:rsidR="00D01EAC">
        <w:rPr>
          <w:rFonts w:ascii="Palatino Linotype" w:hAnsi="Palatino Linotype" w:cs="Optima"/>
        </w:rPr>
        <w:t>p</w:t>
      </w:r>
      <w:r w:rsidR="0043688C">
        <w:rPr>
          <w:rFonts w:ascii="Palatino Linotype" w:hAnsi="Palatino Linotype" w:cs="Optima"/>
        </w:rPr>
        <w:t xml:space="preserve">rimordiale fra specie </w:t>
      </w:r>
      <w:r w:rsidR="00C25091">
        <w:rPr>
          <w:rFonts w:ascii="Palatino Linotype" w:hAnsi="Palatino Linotype" w:cs="Optima"/>
        </w:rPr>
        <w:t>di uguale dignità</w:t>
      </w:r>
      <w:r w:rsidR="00756D86">
        <w:rPr>
          <w:rFonts w:ascii="Palatino Linotype" w:hAnsi="Palatino Linotype" w:cs="Optima"/>
        </w:rPr>
        <w:t xml:space="preserve">, </w:t>
      </w:r>
      <w:r w:rsidR="009A6993">
        <w:rPr>
          <w:rFonts w:ascii="Palatino Linotype" w:hAnsi="Palatino Linotype" w:cs="Optima"/>
        </w:rPr>
        <w:t xml:space="preserve">talvolta gli </w:t>
      </w:r>
      <w:r w:rsidR="00CC1C6C">
        <w:rPr>
          <w:rFonts w:ascii="Palatino Linotype" w:hAnsi="Palatino Linotype" w:cs="Optima"/>
        </w:rPr>
        <w:br/>
      </w:r>
      <w:r w:rsidR="00CC1C6C">
        <w:rPr>
          <w:rFonts w:ascii="Palatino Linotype" w:hAnsi="Palatino Linotype" w:cs="Optima"/>
        </w:rPr>
        <w:br/>
      </w:r>
      <w:r w:rsidR="00CC1C6C">
        <w:rPr>
          <w:rFonts w:ascii="Palatino Linotype" w:hAnsi="Palatino Linotype" w:cs="Optima"/>
        </w:rPr>
        <w:br/>
      </w:r>
      <w:r w:rsidR="009A6993">
        <w:rPr>
          <w:rFonts w:ascii="Palatino Linotype" w:hAnsi="Palatino Linotype" w:cs="Optima"/>
        </w:rPr>
        <w:t>animali lo fissano con serena calma, non di rado sembrano disporsi in posa, lui si sente ospite e col tempo intuisce le loro consuetudini, i loro codici immanenti.</w:t>
      </w:r>
    </w:p>
    <w:p w14:paraId="37554F2E" w14:textId="7414F802" w:rsidR="006478F1" w:rsidRDefault="009A6993" w:rsidP="00CC1C6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Optima"/>
        </w:rPr>
      </w:pPr>
      <w:r>
        <w:rPr>
          <w:rFonts w:ascii="Palatino Linotype" w:hAnsi="Palatino Linotype" w:cs="Optima"/>
        </w:rPr>
        <w:t xml:space="preserve">Mentre tutt’intorno il continente si degrada riecheggiano le parole di James Hillman </w:t>
      </w:r>
    </w:p>
    <w:p w14:paraId="1C3CEC7A" w14:textId="03C15044" w:rsidR="00C050E2" w:rsidRDefault="00D81606" w:rsidP="00CC1C6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Optima"/>
        </w:rPr>
      </w:pPr>
      <w:r>
        <w:rPr>
          <w:rFonts w:ascii="Palatino Linotype" w:hAnsi="Palatino Linotype" w:cs="Optima"/>
        </w:rPr>
        <w:t xml:space="preserve">“…l’animale come teofania, il racconto come mistero…” </w:t>
      </w:r>
      <w:r w:rsidR="004B6354">
        <w:rPr>
          <w:rFonts w:ascii="Palatino Linotype" w:hAnsi="Palatino Linotype" w:cs="Optima"/>
        </w:rPr>
        <w:t>I</w:t>
      </w:r>
      <w:r w:rsidR="006E0DBD">
        <w:rPr>
          <w:rFonts w:ascii="Palatino Linotype" w:hAnsi="Palatino Linotype" w:cs="Optima"/>
        </w:rPr>
        <w:t>ncombe</w:t>
      </w:r>
      <w:r w:rsidR="000C02F5">
        <w:rPr>
          <w:rFonts w:ascii="Palatino Linotype" w:hAnsi="Palatino Linotype" w:cs="Optima"/>
        </w:rPr>
        <w:t>, sorretto da forze invincibili</w:t>
      </w:r>
      <w:r w:rsidR="004712E4">
        <w:rPr>
          <w:rFonts w:ascii="Palatino Linotype" w:hAnsi="Palatino Linotype" w:cs="Optima"/>
        </w:rPr>
        <w:t xml:space="preserve"> e dalla corruzione dilagante</w:t>
      </w:r>
      <w:r w:rsidR="00C21F19">
        <w:rPr>
          <w:rFonts w:ascii="Palatino Linotype" w:hAnsi="Palatino Linotype" w:cs="Optima"/>
        </w:rPr>
        <w:t>,</w:t>
      </w:r>
      <w:r w:rsidR="00914503">
        <w:rPr>
          <w:rFonts w:ascii="Palatino Linotype" w:hAnsi="Palatino Linotype" w:cs="Optima"/>
        </w:rPr>
        <w:t xml:space="preserve"> </w:t>
      </w:r>
      <w:r w:rsidR="00FD2D79">
        <w:rPr>
          <w:rFonts w:ascii="Palatino Linotype" w:hAnsi="Palatino Linotype" w:cs="Optima"/>
        </w:rPr>
        <w:t>lo scempio ecologico</w:t>
      </w:r>
      <w:r w:rsidR="00113630">
        <w:rPr>
          <w:rFonts w:ascii="Palatino Linotype" w:hAnsi="Palatino Linotype" w:cs="Optima"/>
        </w:rPr>
        <w:t>. N</w:t>
      </w:r>
      <w:r w:rsidR="008E2CA1">
        <w:rPr>
          <w:rFonts w:ascii="Palatino Linotype" w:hAnsi="Palatino Linotype" w:cs="Optima"/>
        </w:rPr>
        <w:t>on più le miniere di Re Salomone ma la caccia a silicio</w:t>
      </w:r>
      <w:r w:rsidR="00FC2AF8">
        <w:rPr>
          <w:rFonts w:ascii="Palatino Linotype" w:hAnsi="Palatino Linotype" w:cs="Optima"/>
        </w:rPr>
        <w:t xml:space="preserve">, </w:t>
      </w:r>
      <w:r w:rsidR="003B2094">
        <w:rPr>
          <w:rFonts w:ascii="Palatino Linotype" w:hAnsi="Palatino Linotype" w:cs="Optima"/>
        </w:rPr>
        <w:t>cerio, berillio e carbonite</w:t>
      </w:r>
      <w:r w:rsidR="00D97C0D">
        <w:rPr>
          <w:rFonts w:ascii="Palatino Linotype" w:hAnsi="Palatino Linotype" w:cs="Optima"/>
        </w:rPr>
        <w:t xml:space="preserve">. L’Africa </w:t>
      </w:r>
      <w:r w:rsidR="00881CED">
        <w:rPr>
          <w:rFonts w:ascii="Palatino Linotype" w:hAnsi="Palatino Linotype" w:cs="Optima"/>
        </w:rPr>
        <w:t xml:space="preserve">viene </w:t>
      </w:r>
      <w:r w:rsidR="00D97C0D">
        <w:rPr>
          <w:rFonts w:ascii="Palatino Linotype" w:hAnsi="Palatino Linotype" w:cs="Optima"/>
        </w:rPr>
        <w:t>sacrificata</w:t>
      </w:r>
      <w:r w:rsidR="00CF5F11">
        <w:rPr>
          <w:rFonts w:ascii="Palatino Linotype" w:hAnsi="Palatino Linotype" w:cs="Optima"/>
        </w:rPr>
        <w:t xml:space="preserve"> </w:t>
      </w:r>
      <w:r w:rsidR="009E056D">
        <w:rPr>
          <w:rFonts w:ascii="Palatino Linotype" w:hAnsi="Palatino Linotype" w:cs="Optima"/>
        </w:rPr>
        <w:t>a</w:t>
      </w:r>
      <w:r w:rsidR="00CF5F11">
        <w:rPr>
          <w:rFonts w:ascii="Palatino Linotype" w:hAnsi="Palatino Linotype" w:cs="Optima"/>
        </w:rPr>
        <w:t>i semiconduttor</w:t>
      </w:r>
      <w:r w:rsidR="00D97C0D">
        <w:rPr>
          <w:rFonts w:ascii="Palatino Linotype" w:hAnsi="Palatino Linotype" w:cs="Optima"/>
        </w:rPr>
        <w:t>i.</w:t>
      </w:r>
      <w:r w:rsidR="003F251E">
        <w:rPr>
          <w:rFonts w:ascii="Palatino Linotype" w:hAnsi="Palatino Linotype" w:cs="Optima"/>
        </w:rPr>
        <w:t xml:space="preserve"> </w:t>
      </w:r>
      <w:r w:rsidR="003A74FB">
        <w:rPr>
          <w:rFonts w:ascii="Palatino Linotype" w:hAnsi="Palatino Linotype" w:cs="Optima"/>
        </w:rPr>
        <w:t>L</w:t>
      </w:r>
      <w:r w:rsidR="003F251E">
        <w:rPr>
          <w:rFonts w:ascii="Palatino Linotype" w:hAnsi="Palatino Linotype" w:cs="Optima"/>
        </w:rPr>
        <w:t>’Eden chiude i battenti.</w:t>
      </w:r>
    </w:p>
    <w:p w14:paraId="57E9883D" w14:textId="77777777" w:rsidR="00D110ED" w:rsidRDefault="00D110ED" w:rsidP="00D97C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tima"/>
          <w:sz w:val="20"/>
          <w:szCs w:val="20"/>
        </w:rPr>
        <w:sectPr w:rsidR="00D110ED" w:rsidSect="00CC1C6C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</w:p>
    <w:p w14:paraId="16DFBACE" w14:textId="6FBF95B9" w:rsidR="00DC7404" w:rsidRPr="00AE7383" w:rsidRDefault="00D61C51" w:rsidP="00AE7383">
      <w:pPr>
        <w:spacing w:before="100" w:beforeAutospacing="1" w:after="100" w:afterAutospacing="1" w:line="240" w:lineRule="auto"/>
        <w:ind w:firstLine="709"/>
        <w:outlineLvl w:val="0"/>
        <w:rPr>
          <w:rFonts w:ascii="Palatino Linotype" w:eastAsia="Times New Roman" w:hAnsi="Palatino Linotype" w:cs="Times New Roman"/>
          <w:b/>
          <w:bCs/>
          <w:kern w:val="36"/>
          <w:sz w:val="20"/>
          <w:szCs w:val="20"/>
          <w:lang w:eastAsia="it-CH"/>
        </w:rPr>
      </w:pPr>
      <w:r w:rsidRPr="00B47926">
        <w:rPr>
          <w:rFonts w:ascii="Palatino Linotype" w:eastAsia="Times New Roman" w:hAnsi="Palatino Linotype" w:cs="Times New Roman"/>
          <w:b/>
          <w:bCs/>
          <w:color w:val="C00000"/>
          <w:kern w:val="36"/>
          <w:sz w:val="50"/>
          <w:szCs w:val="50"/>
          <w:lang w:eastAsia="it-CH"/>
        </w:rPr>
        <w:t>“</w:t>
      </w:r>
      <w:r w:rsidR="00910963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Scimpanzé, gorilla e </w:t>
      </w:r>
      <w:r w:rsidR="00442186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oran</w:t>
      </w:r>
      <w:r w:rsidR="002C4AC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gutan</w:t>
      </w:r>
      <w:r w:rsidR="002C372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</w:t>
      </w:r>
      <w:r w:rsidR="003F14D0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hanno vissuto</w:t>
      </w:r>
      <w:r w:rsidR="007D07C0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nella foresta </w:t>
      </w:r>
      <w:r w:rsidR="00E668B9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per</w:t>
      </w:r>
      <w:r w:rsidR="007D07C0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centinaia di miglia</w:t>
      </w:r>
      <w:r w:rsidR="008E0CE5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ia di anni, </w:t>
      </w:r>
      <w:r w:rsidR="00C82D83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formando comunità</w:t>
      </w:r>
      <w:r w:rsidR="001E5EF3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</w:t>
      </w:r>
      <w:r w:rsidR="005E1DCA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comples</w:t>
      </w:r>
      <w:r w:rsidR="007205E2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s</w:t>
      </w:r>
      <w:r w:rsidR="001E5EF3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e</w:t>
      </w:r>
      <w:r w:rsidR="0069137C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, </w:t>
      </w:r>
      <w:r w:rsidR="009E107C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mai </w:t>
      </w:r>
      <w:r w:rsidR="00133AB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so</w:t>
      </w:r>
      <w:r w:rsidR="004854A6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v</w:t>
      </w:r>
      <w:r w:rsidR="00133AB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ra</w:t>
      </w:r>
      <w:r w:rsidR="00B513B6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p</w:t>
      </w:r>
      <w:r w:rsidR="00133AB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popolando, </w:t>
      </w:r>
      <w:r w:rsidR="009F0098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mai distrug</w:t>
      </w:r>
      <w:r w:rsidR="00BF633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g</w:t>
      </w:r>
      <w:r w:rsidR="009F0098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endo il loro habitat, </w:t>
      </w:r>
      <w:r w:rsidR="00A36B8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direi che a modo loro hanno avuto più successo</w:t>
      </w:r>
      <w:r w:rsidR="00551E84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di noi</w:t>
      </w:r>
      <w:r w:rsidR="00A36B87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 </w:t>
      </w:r>
      <w:r w:rsidR="00B513B6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nel vivere in </w:t>
      </w:r>
      <w:r w:rsidR="001D68DE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 xml:space="preserve">armonia </w:t>
      </w:r>
      <w:r w:rsidR="004E54DB" w:rsidRPr="00687252">
        <w:rPr>
          <w:rFonts w:ascii="Palatino Linotype" w:eastAsia="Times New Roman" w:hAnsi="Palatino Linotype" w:cs="Times New Roman"/>
          <w:color w:val="C00000"/>
          <w:kern w:val="36"/>
          <w:sz w:val="24"/>
          <w:szCs w:val="24"/>
          <w:lang w:eastAsia="it-CH"/>
        </w:rPr>
        <w:t>con l’ambiente</w:t>
      </w:r>
      <w:r w:rsidR="007C6CA4">
        <w:rPr>
          <w:rFonts w:ascii="Palatino Linotype" w:eastAsia="Times New Roman" w:hAnsi="Palatino Linotype" w:cs="Times New Roman"/>
          <w:color w:val="C00000"/>
          <w:kern w:val="36"/>
          <w:sz w:val="26"/>
          <w:szCs w:val="26"/>
          <w:lang w:eastAsia="it-CH"/>
        </w:rPr>
        <w:t>.</w:t>
      </w:r>
      <w:r w:rsidR="001A4748">
        <w:rPr>
          <w:rFonts w:ascii="Palatino Linotype" w:eastAsia="Times New Roman" w:hAnsi="Palatino Linotype" w:cs="Times New Roman"/>
          <w:color w:val="C00000"/>
          <w:kern w:val="36"/>
          <w:sz w:val="26"/>
          <w:szCs w:val="26"/>
          <w:lang w:eastAsia="it-CH"/>
        </w:rPr>
        <w:t xml:space="preserve"> </w:t>
      </w:r>
      <w:r w:rsidR="0098668A">
        <w:rPr>
          <w:rFonts w:ascii="Palatino Linotype" w:eastAsia="Times New Roman" w:hAnsi="Palatino Linotype" w:cs="Times New Roman"/>
          <w:color w:val="C00000"/>
          <w:kern w:val="36"/>
          <w:sz w:val="26"/>
          <w:szCs w:val="26"/>
          <w:lang w:eastAsia="it-CH"/>
        </w:rPr>
        <w:br/>
      </w:r>
      <w:r w:rsidR="0098668A">
        <w:rPr>
          <w:rFonts w:ascii="Palatino Linotype" w:eastAsia="Times New Roman" w:hAnsi="Palatino Linotype" w:cs="Times New Roman"/>
          <w:b/>
          <w:bCs/>
          <w:kern w:val="36"/>
          <w:sz w:val="20"/>
          <w:szCs w:val="20"/>
          <w:lang w:eastAsia="it-CH"/>
        </w:rPr>
        <w:t xml:space="preserve">Dame </w:t>
      </w:r>
      <w:r w:rsidR="001A4748" w:rsidRPr="00F825A5">
        <w:rPr>
          <w:rFonts w:ascii="Palatino Linotype" w:eastAsia="Times New Roman" w:hAnsi="Palatino Linotype" w:cs="Times New Roman"/>
          <w:b/>
          <w:bCs/>
          <w:kern w:val="36"/>
          <w:sz w:val="20"/>
          <w:szCs w:val="20"/>
          <w:lang w:eastAsia="it-CH"/>
        </w:rPr>
        <w:t>Jane Goodal</w:t>
      </w:r>
      <w:r w:rsidR="00E70996" w:rsidRPr="00F825A5">
        <w:rPr>
          <w:rFonts w:ascii="Palatino Linotype" w:eastAsia="Times New Roman" w:hAnsi="Palatino Linotype" w:cs="Times New Roman"/>
          <w:b/>
          <w:bCs/>
          <w:kern w:val="36"/>
          <w:sz w:val="20"/>
          <w:szCs w:val="20"/>
          <w:lang w:eastAsia="it-CH"/>
        </w:rPr>
        <w:t>l</w:t>
      </w:r>
      <w:r w:rsidR="0098668A">
        <w:rPr>
          <w:rFonts w:ascii="Palatino Linotype" w:eastAsia="Times New Roman" w:hAnsi="Palatino Linotype" w:cs="Times New Roman"/>
          <w:b/>
          <w:bCs/>
          <w:kern w:val="36"/>
          <w:sz w:val="20"/>
          <w:szCs w:val="20"/>
          <w:lang w:eastAsia="it-CH"/>
        </w:rPr>
        <w:t>, CBE, Interview 2019 WP.</w:t>
      </w:r>
    </w:p>
    <w:p w14:paraId="5F2AAD4B" w14:textId="6035B59B" w:rsidR="00072AD2" w:rsidRDefault="00392665" w:rsidP="005F12CA">
      <w:pPr>
        <w:pBdr>
          <w:bottom w:val="single" w:sz="4" w:space="1" w:color="auto"/>
        </w:pBdr>
        <w:rPr>
          <w:rFonts w:ascii="Biondi" w:hAnsi="Biondi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0784D7D9" wp14:editId="1F88B8F5">
            <wp:extent cx="2720403" cy="216000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0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AD2">
        <w:t xml:space="preserve">     </w:t>
      </w:r>
      <w:r w:rsidR="00072AD2" w:rsidRPr="00E9621F">
        <w:rPr>
          <w:rFonts w:ascii="Biondi" w:hAnsi="Biondi"/>
          <w:sz w:val="17"/>
          <w:szCs w:val="17"/>
        </w:rPr>
        <w:t xml:space="preserve">da </w:t>
      </w:r>
      <w:r>
        <w:rPr>
          <w:rFonts w:ascii="Biondi" w:hAnsi="Biondi"/>
          <w:sz w:val="17"/>
          <w:szCs w:val="17"/>
        </w:rPr>
        <w:t xml:space="preserve">1990 </w:t>
      </w:r>
      <w:r w:rsidR="00072AD2" w:rsidRPr="00786C8A">
        <w:rPr>
          <w:rFonts w:ascii="Biondi" w:hAnsi="Biondi"/>
          <w:sz w:val="17"/>
          <w:szCs w:val="17"/>
        </w:rPr>
        <w:t>diffonde la fotografia d’arte in Ticino</w:t>
      </w:r>
      <w:r w:rsidR="00072A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41FD3" wp14:editId="6E05ACA7">
                <wp:simplePos x="0" y="0"/>
                <wp:positionH relativeFrom="margin">
                  <wp:align>center</wp:align>
                </wp:positionH>
                <wp:positionV relativeFrom="paragraph">
                  <wp:posOffset>1661160</wp:posOffset>
                </wp:positionV>
                <wp:extent cx="5928360" cy="346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FBE9B" w14:textId="77777777" w:rsidR="00072AD2" w:rsidRPr="00173D2F" w:rsidRDefault="00072AD2" w:rsidP="00072AD2">
                            <w:pP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1FD3" id="Casella di testo 2" o:spid="_x0000_s1028" type="#_x0000_t202" style="position:absolute;margin-left:0;margin-top:130.8pt;width:466.8pt;height:273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" filled="f" stroked="f">
                <v:textbox style="mso-fit-shape-to-text:t">
                  <w:txbxContent>
                    <w:p w14:paraId="3E4FBE9B" w14:textId="77777777" w:rsidR="00072AD2" w:rsidRPr="00173D2F" w:rsidRDefault="00072AD2" w:rsidP="00072AD2">
                      <w:pP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AD2">
        <w:rPr>
          <w:rFonts w:ascii="Biondi" w:hAnsi="Biondi"/>
          <w:sz w:val="17"/>
          <w:szCs w:val="17"/>
        </w:rPr>
        <w:t xml:space="preserve">  </w:t>
      </w:r>
    </w:p>
    <w:p w14:paraId="1B502FE6" w14:textId="77777777" w:rsidR="00CC1C6C" w:rsidRDefault="00CC1C6C" w:rsidP="005F12CA">
      <w:pPr>
        <w:spacing w:before="100" w:beforeAutospacing="1" w:after="100" w:afterAutospacing="1" w:line="240" w:lineRule="auto"/>
        <w:jc w:val="center"/>
        <w:outlineLvl w:val="0"/>
        <w:rPr>
          <w:rFonts w:ascii="Palatino Linotype" w:hAnsi="Palatino Linotype"/>
          <w:b/>
          <w:bCs/>
          <w:color w:val="C00000"/>
          <w:sz w:val="28"/>
          <w:szCs w:val="28"/>
        </w:rPr>
      </w:pPr>
    </w:p>
    <w:p w14:paraId="35DAD54C" w14:textId="77777777" w:rsidR="00CC1C6C" w:rsidRDefault="00CC1C6C" w:rsidP="005F12CA">
      <w:pPr>
        <w:spacing w:before="100" w:beforeAutospacing="1" w:after="100" w:afterAutospacing="1" w:line="240" w:lineRule="auto"/>
        <w:jc w:val="center"/>
        <w:outlineLvl w:val="0"/>
        <w:rPr>
          <w:rFonts w:ascii="Palatino Linotype" w:hAnsi="Palatino Linotype"/>
          <w:b/>
          <w:bCs/>
          <w:color w:val="C00000"/>
          <w:sz w:val="28"/>
          <w:szCs w:val="28"/>
        </w:rPr>
      </w:pPr>
    </w:p>
    <w:p w14:paraId="5B2370C2" w14:textId="6E4A5CE6" w:rsidR="00DC7404" w:rsidRPr="00A2527A" w:rsidRDefault="00072AD2" w:rsidP="005F12CA">
      <w:pPr>
        <w:spacing w:before="100" w:beforeAutospacing="1" w:after="100" w:afterAutospacing="1" w:line="240" w:lineRule="auto"/>
        <w:jc w:val="center"/>
        <w:outlineLvl w:val="0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A2527A">
        <w:rPr>
          <w:rFonts w:ascii="Palatino Linotype" w:hAnsi="Palatino Linotype"/>
          <w:b/>
          <w:bCs/>
          <w:color w:val="C00000"/>
          <w:sz w:val="28"/>
          <w:szCs w:val="28"/>
        </w:rPr>
        <w:t>BIO Alberto Bernardoni</w:t>
      </w:r>
    </w:p>
    <w:p w14:paraId="59FBC26A" w14:textId="77777777" w:rsidR="001D3F22" w:rsidRDefault="001D3F22" w:rsidP="004E54DB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  <w:sectPr w:rsidR="001D3F22" w:rsidSect="00CC1C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DFE594" w14:textId="18B8814B" w:rsidR="00356BCD" w:rsidRDefault="00356BCD" w:rsidP="00CC1C6C">
      <w:pPr>
        <w:spacing w:before="100" w:beforeAutospacing="1" w:after="100" w:afterAutospacing="1" w:line="240" w:lineRule="auto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Alberto Bernardoni nasce a Lug</w:t>
      </w:r>
      <w:r w:rsidR="003D0868">
        <w:rPr>
          <w:rFonts w:ascii="Palatino Linotype" w:hAnsi="Palatino Linotype"/>
        </w:rPr>
        <w:t>ano nel 1941. Dopo gli studi</w:t>
      </w:r>
      <w:r w:rsidR="00F8085A">
        <w:rPr>
          <w:rFonts w:ascii="Palatino Linotype" w:hAnsi="Palatino Linotype"/>
        </w:rPr>
        <w:t>, a</w:t>
      </w:r>
      <w:r w:rsidR="000B76B4">
        <w:rPr>
          <w:rFonts w:ascii="Palatino Linotype" w:hAnsi="Palatino Linotype"/>
        </w:rPr>
        <w:t>ffianca all’attività professionale molti interessi in campo letterario</w:t>
      </w:r>
      <w:r w:rsidR="00833E67">
        <w:rPr>
          <w:rFonts w:ascii="Palatino Linotype" w:hAnsi="Palatino Linotype"/>
        </w:rPr>
        <w:t xml:space="preserve"> e nelle arti visive e si appassiona alla fotografia</w:t>
      </w:r>
      <w:r w:rsidR="00E97B7C">
        <w:rPr>
          <w:rFonts w:ascii="Palatino Linotype" w:hAnsi="Palatino Linotype"/>
        </w:rPr>
        <w:t xml:space="preserve"> e</w:t>
      </w:r>
      <w:r w:rsidR="00833E67">
        <w:rPr>
          <w:rFonts w:ascii="Palatino Linotype" w:hAnsi="Palatino Linotype"/>
        </w:rPr>
        <w:t xml:space="preserve"> d</w:t>
      </w:r>
      <w:r w:rsidR="0078196A">
        <w:rPr>
          <w:rFonts w:ascii="Palatino Linotype" w:hAnsi="Palatino Linotype"/>
        </w:rPr>
        <w:t>edica tempo e passione alla sua collezione</w:t>
      </w:r>
      <w:r w:rsidR="003D25AE">
        <w:rPr>
          <w:rFonts w:ascii="Palatino Linotype" w:hAnsi="Palatino Linotype"/>
        </w:rPr>
        <w:t>.</w:t>
      </w:r>
      <w:r w:rsidR="0003700B">
        <w:rPr>
          <w:rFonts w:ascii="Palatino Linotype" w:hAnsi="Palatino Linotype"/>
        </w:rPr>
        <w:t xml:space="preserve"> </w:t>
      </w:r>
      <w:r w:rsidR="003D25AE">
        <w:rPr>
          <w:rFonts w:ascii="Palatino Linotype" w:hAnsi="Palatino Linotype"/>
        </w:rPr>
        <w:t>R</w:t>
      </w:r>
      <w:r w:rsidR="0003700B">
        <w:rPr>
          <w:rFonts w:ascii="Palatino Linotype" w:hAnsi="Palatino Linotype"/>
        </w:rPr>
        <w:t xml:space="preserve">isale ad allora la conoscenza </w:t>
      </w:r>
      <w:r w:rsidR="002E6ED5">
        <w:rPr>
          <w:rFonts w:ascii="Palatino Linotype" w:hAnsi="Palatino Linotype"/>
        </w:rPr>
        <w:t>di Daniela e Guido Giudici</w:t>
      </w:r>
      <w:r w:rsidR="000E6AE2">
        <w:rPr>
          <w:rFonts w:ascii="Palatino Linotype" w:hAnsi="Palatino Linotype"/>
        </w:rPr>
        <w:t xml:space="preserve"> e della Galleria Cons</w:t>
      </w:r>
      <w:r w:rsidR="001B3D74">
        <w:rPr>
          <w:rFonts w:ascii="Palatino Linotype" w:hAnsi="Palatino Linotype"/>
        </w:rPr>
        <w:t xml:space="preserve"> Arc.</w:t>
      </w:r>
    </w:p>
    <w:p w14:paraId="42FDEDD8" w14:textId="3B17700C" w:rsidR="005A5E4D" w:rsidRDefault="001B3D74" w:rsidP="00CC1C6C">
      <w:pPr>
        <w:spacing w:before="100" w:beforeAutospacing="1" w:after="100" w:afterAutospacing="1" w:line="240" w:lineRule="auto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1969 segna il suo primo grande periplo africano. Parte </w:t>
      </w:r>
      <w:r w:rsidR="00297778">
        <w:rPr>
          <w:rFonts w:ascii="Palatino Linotype" w:hAnsi="Palatino Linotype"/>
        </w:rPr>
        <w:t xml:space="preserve">da Lugano </w:t>
      </w:r>
      <w:r w:rsidR="00526B17">
        <w:rPr>
          <w:rFonts w:ascii="Palatino Linotype" w:hAnsi="Palatino Linotype"/>
        </w:rPr>
        <w:t>insieme a</w:t>
      </w:r>
      <w:r>
        <w:rPr>
          <w:rFonts w:ascii="Palatino Linotype" w:hAnsi="Palatino Linotype"/>
        </w:rPr>
        <w:t xml:space="preserve"> Bruno Martignoni</w:t>
      </w:r>
      <w:r w:rsidR="00297778">
        <w:rPr>
          <w:rFonts w:ascii="Palatino Linotype" w:hAnsi="Palatino Linotype"/>
        </w:rPr>
        <w:t xml:space="preserve">, </w:t>
      </w:r>
      <w:r w:rsidR="00736F6B">
        <w:rPr>
          <w:rFonts w:ascii="Palatino Linotype" w:hAnsi="Palatino Linotype"/>
        </w:rPr>
        <w:t xml:space="preserve">negli anni Cinquanta </w:t>
      </w:r>
      <w:r w:rsidR="007B2DDD">
        <w:rPr>
          <w:rFonts w:ascii="Palatino Linotype" w:hAnsi="Palatino Linotype"/>
        </w:rPr>
        <w:t xml:space="preserve">leggendario </w:t>
      </w:r>
      <w:r w:rsidR="00297778">
        <w:rPr>
          <w:rFonts w:ascii="Palatino Linotype" w:hAnsi="Palatino Linotype"/>
        </w:rPr>
        <w:t xml:space="preserve">vincitore di due edizioni del </w:t>
      </w:r>
      <w:r w:rsidR="00701FA7">
        <w:rPr>
          <w:rFonts w:ascii="Palatino Linotype" w:hAnsi="Palatino Linotype"/>
        </w:rPr>
        <w:t>massa</w:t>
      </w:r>
      <w:r w:rsidR="00736F6B">
        <w:rPr>
          <w:rFonts w:ascii="Palatino Linotype" w:hAnsi="Palatino Linotype"/>
        </w:rPr>
        <w:t xml:space="preserve">crante </w:t>
      </w:r>
      <w:r w:rsidR="00297778">
        <w:rPr>
          <w:rFonts w:ascii="Palatino Linotype" w:hAnsi="Palatino Linotype"/>
        </w:rPr>
        <w:t>Rally Algeri-Città del Capo</w:t>
      </w:r>
      <w:r w:rsidR="00736F6B">
        <w:rPr>
          <w:rFonts w:ascii="Palatino Linotype" w:hAnsi="Palatino Linotype"/>
        </w:rPr>
        <w:t>.</w:t>
      </w:r>
      <w:r w:rsidR="00526B17">
        <w:rPr>
          <w:rFonts w:ascii="Palatino Linotype" w:hAnsi="Palatino Linotype"/>
        </w:rPr>
        <w:t xml:space="preserve"> </w:t>
      </w:r>
      <w:r w:rsidR="00736F6B">
        <w:rPr>
          <w:rFonts w:ascii="Palatino Linotype" w:hAnsi="Palatino Linotype"/>
        </w:rPr>
        <w:t xml:space="preserve">Insieme </w:t>
      </w:r>
      <w:r w:rsidR="00105FDC">
        <w:rPr>
          <w:rFonts w:ascii="Palatino Linotype" w:hAnsi="Palatino Linotype"/>
        </w:rPr>
        <w:t>attraversa</w:t>
      </w:r>
      <w:r w:rsidR="00736F6B">
        <w:rPr>
          <w:rFonts w:ascii="Palatino Linotype" w:hAnsi="Palatino Linotype"/>
        </w:rPr>
        <w:t>no</w:t>
      </w:r>
      <w:r w:rsidR="00105FDC">
        <w:rPr>
          <w:rFonts w:ascii="Palatino Linotype" w:hAnsi="Palatino Linotype"/>
        </w:rPr>
        <w:t xml:space="preserve"> il Sahara – allora completamente privo di piste in dur</w:t>
      </w:r>
      <w:r w:rsidR="002714E4">
        <w:rPr>
          <w:rFonts w:ascii="Palatino Linotype" w:hAnsi="Palatino Linotype"/>
        </w:rPr>
        <w:t xml:space="preserve">o </w:t>
      </w:r>
      <w:r w:rsidR="007930F0">
        <w:rPr>
          <w:rFonts w:ascii="Palatino Linotype" w:hAnsi="Palatino Linotype"/>
        </w:rPr>
        <w:t>–</w:t>
      </w:r>
      <w:r w:rsidR="002714E4">
        <w:rPr>
          <w:rFonts w:ascii="Palatino Linotype" w:hAnsi="Palatino Linotype"/>
        </w:rPr>
        <w:t xml:space="preserve"> </w:t>
      </w:r>
      <w:r w:rsidR="007930F0">
        <w:rPr>
          <w:rFonts w:ascii="Palatino Linotype" w:hAnsi="Palatino Linotype"/>
        </w:rPr>
        <w:t>successivamente raggiung</w:t>
      </w:r>
      <w:r w:rsidR="00736F6B">
        <w:rPr>
          <w:rFonts w:ascii="Palatino Linotype" w:hAnsi="Palatino Linotype"/>
        </w:rPr>
        <w:t>ono</w:t>
      </w:r>
      <w:r w:rsidR="007930F0">
        <w:rPr>
          <w:rFonts w:ascii="Palatino Linotype" w:hAnsi="Palatino Linotype"/>
        </w:rPr>
        <w:t xml:space="preserve"> </w:t>
      </w:r>
      <w:r w:rsidR="008C4FE6">
        <w:rPr>
          <w:rFonts w:ascii="Palatino Linotype" w:hAnsi="Palatino Linotype"/>
        </w:rPr>
        <w:t xml:space="preserve">Agadès, </w:t>
      </w:r>
      <w:r w:rsidR="008D4962">
        <w:rPr>
          <w:rFonts w:ascii="Palatino Linotype" w:hAnsi="Palatino Linotype"/>
        </w:rPr>
        <w:t xml:space="preserve">l’Altipiano del Tibesti, </w:t>
      </w:r>
      <w:r w:rsidR="008C4FE6">
        <w:rPr>
          <w:rFonts w:ascii="Palatino Linotype" w:hAnsi="Palatino Linotype"/>
        </w:rPr>
        <w:t>Niam</w:t>
      </w:r>
      <w:r w:rsidR="005D682E">
        <w:rPr>
          <w:rFonts w:ascii="Palatino Linotype" w:hAnsi="Palatino Linotype"/>
        </w:rPr>
        <w:t>ey, Gao</w:t>
      </w:r>
      <w:r w:rsidR="00B512F4">
        <w:rPr>
          <w:rFonts w:ascii="Palatino Linotype" w:hAnsi="Palatino Linotype"/>
        </w:rPr>
        <w:t xml:space="preserve"> e </w:t>
      </w:r>
      <w:r w:rsidR="008D4962">
        <w:rPr>
          <w:rFonts w:ascii="Palatino Linotype" w:hAnsi="Palatino Linotype"/>
        </w:rPr>
        <w:t xml:space="preserve">infine </w:t>
      </w:r>
      <w:r w:rsidR="005D682E">
        <w:rPr>
          <w:rFonts w:ascii="Palatino Linotype" w:hAnsi="Palatino Linotype"/>
        </w:rPr>
        <w:t>Timbuktu</w:t>
      </w:r>
      <w:r w:rsidR="008D4962">
        <w:rPr>
          <w:rFonts w:ascii="Palatino Linotype" w:hAnsi="Palatino Linotype"/>
        </w:rPr>
        <w:t xml:space="preserve">, poi approdano in Marocco, preludio del ritorno in Europa, attraverso la pista occidentale del </w:t>
      </w:r>
      <w:r w:rsidR="006B76F5">
        <w:rPr>
          <w:rFonts w:ascii="Palatino Linotype" w:hAnsi="Palatino Linotype"/>
        </w:rPr>
        <w:t>Tanezrouf</w:t>
      </w:r>
      <w:r w:rsidR="0009018F">
        <w:rPr>
          <w:rFonts w:ascii="Palatino Linotype" w:hAnsi="Palatino Linotype"/>
        </w:rPr>
        <w:t xml:space="preserve">. </w:t>
      </w:r>
      <w:r w:rsidR="00CF022D">
        <w:rPr>
          <w:rFonts w:ascii="Palatino Linotype" w:hAnsi="Palatino Linotype"/>
        </w:rPr>
        <w:br/>
      </w:r>
      <w:r w:rsidR="00C80144">
        <w:rPr>
          <w:rFonts w:ascii="Palatino Linotype" w:hAnsi="Palatino Linotype"/>
        </w:rPr>
        <w:t>In qualche modo soccombe al Mal d’Africa</w:t>
      </w:r>
      <w:r w:rsidR="00777A05">
        <w:rPr>
          <w:rFonts w:ascii="Palatino Linotype" w:hAnsi="Palatino Linotype"/>
        </w:rPr>
        <w:t>, sicché</w:t>
      </w:r>
      <w:r w:rsidR="00E20F30">
        <w:rPr>
          <w:rFonts w:ascii="Palatino Linotype" w:hAnsi="Palatino Linotype"/>
        </w:rPr>
        <w:t xml:space="preserve"> molti viaggi fanno seguito,</w:t>
      </w:r>
      <w:r w:rsidR="00F94C7C">
        <w:rPr>
          <w:rFonts w:ascii="Palatino Linotype" w:hAnsi="Palatino Linotype"/>
        </w:rPr>
        <w:t xml:space="preserve"> </w:t>
      </w:r>
      <w:r w:rsidR="00444FDA">
        <w:rPr>
          <w:rFonts w:ascii="Palatino Linotype" w:hAnsi="Palatino Linotype"/>
        </w:rPr>
        <w:t xml:space="preserve">quasi </w:t>
      </w:r>
      <w:r w:rsidR="00847454">
        <w:rPr>
          <w:rFonts w:ascii="Palatino Linotype" w:hAnsi="Palatino Linotype"/>
        </w:rPr>
        <w:t xml:space="preserve">sempre su piste </w:t>
      </w:r>
      <w:r w:rsidR="00EA41C3">
        <w:rPr>
          <w:rFonts w:ascii="Palatino Linotype" w:hAnsi="Palatino Linotype"/>
        </w:rPr>
        <w:t xml:space="preserve">appartate, </w:t>
      </w:r>
      <w:r w:rsidR="00E3474B">
        <w:rPr>
          <w:rFonts w:ascii="Palatino Linotype" w:hAnsi="Palatino Linotype"/>
        </w:rPr>
        <w:t>sovente in solitario o</w:t>
      </w:r>
      <w:r w:rsidR="00391652">
        <w:rPr>
          <w:rFonts w:ascii="Palatino Linotype" w:hAnsi="Palatino Linotype"/>
        </w:rPr>
        <w:t xml:space="preserve"> con </w:t>
      </w:r>
      <w:r w:rsidR="00E3474B">
        <w:rPr>
          <w:rFonts w:ascii="Palatino Linotype" w:hAnsi="Palatino Linotype"/>
        </w:rPr>
        <w:t xml:space="preserve">la sua prima moglie e </w:t>
      </w:r>
      <w:r w:rsidR="00303D37">
        <w:rPr>
          <w:rFonts w:ascii="Palatino Linotype" w:hAnsi="Palatino Linotype"/>
        </w:rPr>
        <w:t xml:space="preserve">pochi compagni. </w:t>
      </w:r>
    </w:p>
    <w:p w14:paraId="643A04A0" w14:textId="78C73575" w:rsidR="00B931AE" w:rsidRDefault="00D03D1F" w:rsidP="00CC1C6C">
      <w:pPr>
        <w:spacing w:before="100" w:beforeAutospacing="1" w:after="100" w:afterAutospacing="1" w:line="240" w:lineRule="auto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 sue mete </w:t>
      </w:r>
      <w:r w:rsidR="000A0490">
        <w:rPr>
          <w:rFonts w:ascii="Palatino Linotype" w:hAnsi="Palatino Linotype"/>
        </w:rPr>
        <w:t>spaziano nel continente</w:t>
      </w:r>
      <w:r>
        <w:rPr>
          <w:rFonts w:ascii="Palatino Linotype" w:hAnsi="Palatino Linotype"/>
        </w:rPr>
        <w:t>, la Maurit</w:t>
      </w:r>
      <w:r w:rsidR="008E101C">
        <w:rPr>
          <w:rFonts w:ascii="Palatino Linotype" w:hAnsi="Palatino Linotype"/>
        </w:rPr>
        <w:t xml:space="preserve">ania, </w:t>
      </w:r>
      <w:r w:rsidR="00BA0C69">
        <w:rPr>
          <w:rFonts w:ascii="Palatino Linotype" w:hAnsi="Palatino Linotype"/>
        </w:rPr>
        <w:t>l</w:t>
      </w:r>
      <w:r w:rsidR="003541DF">
        <w:rPr>
          <w:rFonts w:ascii="Palatino Linotype" w:hAnsi="Palatino Linotype"/>
        </w:rPr>
        <w:t xml:space="preserve">’Egitto fino al profondo sud verso la </w:t>
      </w:r>
      <w:r w:rsidR="003541DF">
        <w:rPr>
          <w:rFonts w:ascii="Palatino Linotype" w:hAnsi="Palatino Linotype"/>
        </w:rPr>
        <w:t xml:space="preserve">Nubia, </w:t>
      </w:r>
      <w:r w:rsidR="00FB475B">
        <w:rPr>
          <w:rFonts w:ascii="Palatino Linotype" w:hAnsi="Palatino Linotype"/>
        </w:rPr>
        <w:t>l</w:t>
      </w:r>
      <w:r w:rsidR="00DE418A">
        <w:rPr>
          <w:rFonts w:ascii="Palatino Linotype" w:hAnsi="Palatino Linotype"/>
        </w:rPr>
        <w:t xml:space="preserve">e valli </w:t>
      </w:r>
      <w:r w:rsidR="00494D81">
        <w:rPr>
          <w:rFonts w:ascii="Palatino Linotype" w:hAnsi="Palatino Linotype"/>
        </w:rPr>
        <w:t xml:space="preserve">del </w:t>
      </w:r>
      <w:r w:rsidR="00DE418A">
        <w:rPr>
          <w:rFonts w:ascii="Palatino Linotype" w:hAnsi="Palatino Linotype"/>
        </w:rPr>
        <w:t xml:space="preserve">North e South Luangwa </w:t>
      </w:r>
      <w:r w:rsidR="002D784C">
        <w:rPr>
          <w:rFonts w:ascii="Palatino Linotype" w:hAnsi="Palatino Linotype"/>
        </w:rPr>
        <w:t xml:space="preserve">e la valle dello Zambesi </w:t>
      </w:r>
      <w:r w:rsidR="000719D0">
        <w:rPr>
          <w:rFonts w:ascii="Palatino Linotype" w:hAnsi="Palatino Linotype"/>
        </w:rPr>
        <w:t>fra</w:t>
      </w:r>
      <w:r w:rsidR="002D784C">
        <w:rPr>
          <w:rFonts w:ascii="Palatino Linotype" w:hAnsi="Palatino Linotype"/>
        </w:rPr>
        <w:t xml:space="preserve"> Zambia e Z</w:t>
      </w:r>
      <w:r w:rsidR="00A36D4C">
        <w:rPr>
          <w:rFonts w:ascii="Palatino Linotype" w:hAnsi="Palatino Linotype"/>
        </w:rPr>
        <w:t xml:space="preserve">imbabwe, </w:t>
      </w:r>
      <w:r w:rsidR="00A62948">
        <w:rPr>
          <w:rFonts w:ascii="Palatino Linotype" w:hAnsi="Palatino Linotype"/>
        </w:rPr>
        <w:t>il Kenya</w:t>
      </w:r>
      <w:r w:rsidR="00BF4A53">
        <w:rPr>
          <w:rFonts w:ascii="Palatino Linotype" w:hAnsi="Palatino Linotype"/>
        </w:rPr>
        <w:t xml:space="preserve"> </w:t>
      </w:r>
      <w:r w:rsidR="00A62948">
        <w:rPr>
          <w:rFonts w:ascii="Palatino Linotype" w:hAnsi="Palatino Linotype"/>
        </w:rPr>
        <w:t>al Lago Rodolfo al</w:t>
      </w:r>
      <w:r w:rsidR="00EA71F0">
        <w:rPr>
          <w:rFonts w:ascii="Palatino Linotype" w:hAnsi="Palatino Linotype"/>
        </w:rPr>
        <w:t>la frontiera con la Somalia</w:t>
      </w:r>
      <w:r w:rsidR="00180D9C">
        <w:rPr>
          <w:rFonts w:ascii="Palatino Linotype" w:hAnsi="Palatino Linotype"/>
        </w:rPr>
        <w:t>,</w:t>
      </w:r>
      <w:r w:rsidR="00EA71F0">
        <w:rPr>
          <w:rFonts w:ascii="Palatino Linotype" w:hAnsi="Palatino Linotype"/>
        </w:rPr>
        <w:t xml:space="preserve"> </w:t>
      </w:r>
      <w:r w:rsidR="00905AA0">
        <w:rPr>
          <w:rFonts w:ascii="Palatino Linotype" w:hAnsi="Palatino Linotype"/>
        </w:rPr>
        <w:t xml:space="preserve">poi </w:t>
      </w:r>
      <w:r w:rsidR="00500B2B">
        <w:rPr>
          <w:rFonts w:ascii="Palatino Linotype" w:hAnsi="Palatino Linotype"/>
        </w:rPr>
        <w:t xml:space="preserve">passando dalle </w:t>
      </w:r>
      <w:r w:rsidR="00DC5560">
        <w:rPr>
          <w:rFonts w:ascii="Palatino Linotype" w:hAnsi="Palatino Linotype"/>
        </w:rPr>
        <w:t xml:space="preserve">Aberdares </w:t>
      </w:r>
      <w:r w:rsidR="005E72C2">
        <w:rPr>
          <w:rFonts w:ascii="Palatino Linotype" w:hAnsi="Palatino Linotype"/>
        </w:rPr>
        <w:t>la faglia del</w:t>
      </w:r>
      <w:r w:rsidR="00EE405A">
        <w:rPr>
          <w:rFonts w:ascii="Palatino Linotype" w:hAnsi="Palatino Linotype"/>
        </w:rPr>
        <w:t xml:space="preserve"> la Rift Valley</w:t>
      </w:r>
      <w:r w:rsidR="00326B32">
        <w:rPr>
          <w:rFonts w:ascii="Palatino Linotype" w:hAnsi="Palatino Linotype"/>
        </w:rPr>
        <w:t xml:space="preserve">, la valle del </w:t>
      </w:r>
      <w:r w:rsidR="00D57E7C">
        <w:rPr>
          <w:rFonts w:ascii="Palatino Linotype" w:hAnsi="Palatino Linotype"/>
        </w:rPr>
        <w:t>Nara</w:t>
      </w:r>
      <w:r w:rsidR="005E72C2">
        <w:rPr>
          <w:rFonts w:ascii="Palatino Linotype" w:hAnsi="Palatino Linotype"/>
        </w:rPr>
        <w:t xml:space="preserve">, il Sealous e in navigazione la valle del Rufiji. </w:t>
      </w:r>
      <w:r w:rsidR="0042225F">
        <w:rPr>
          <w:rFonts w:ascii="Palatino Linotype" w:hAnsi="Palatino Linotype"/>
        </w:rPr>
        <w:t>Poi il Mozambico</w:t>
      </w:r>
      <w:r w:rsidR="001554A3">
        <w:rPr>
          <w:rFonts w:ascii="Palatino Linotype" w:hAnsi="Palatino Linotype"/>
        </w:rPr>
        <w:t xml:space="preserve">, </w:t>
      </w:r>
      <w:r w:rsidR="003F7E8F">
        <w:rPr>
          <w:rFonts w:ascii="Palatino Linotype" w:hAnsi="Palatino Linotype"/>
        </w:rPr>
        <w:t>com</w:t>
      </w:r>
      <w:r w:rsidR="007A274C">
        <w:rPr>
          <w:rFonts w:ascii="Palatino Linotype" w:hAnsi="Palatino Linotype"/>
        </w:rPr>
        <w:t>plicato</w:t>
      </w:r>
      <w:r w:rsidR="001554A3">
        <w:rPr>
          <w:rFonts w:ascii="Palatino Linotype" w:hAnsi="Palatino Linotype"/>
        </w:rPr>
        <w:t xml:space="preserve"> per le sommosse, il Malawi</w:t>
      </w:r>
      <w:r w:rsidR="00EC4E4F">
        <w:rPr>
          <w:rFonts w:ascii="Palatino Linotype" w:hAnsi="Palatino Linotype"/>
        </w:rPr>
        <w:t xml:space="preserve"> e al</w:t>
      </w:r>
      <w:r w:rsidR="00443D33">
        <w:rPr>
          <w:rFonts w:ascii="Palatino Linotype" w:hAnsi="Palatino Linotype"/>
        </w:rPr>
        <w:t xml:space="preserve"> </w:t>
      </w:r>
      <w:r w:rsidR="005E72C2">
        <w:rPr>
          <w:rFonts w:ascii="Palatino Linotype" w:hAnsi="Palatino Linotype"/>
        </w:rPr>
        <w:t xml:space="preserve">tramonto </w:t>
      </w:r>
      <w:r w:rsidR="00EC4E4F">
        <w:rPr>
          <w:rFonts w:ascii="Palatino Linotype" w:hAnsi="Palatino Linotype"/>
        </w:rPr>
        <w:t xml:space="preserve">delle dittature di Idi Amin e Obote </w:t>
      </w:r>
      <w:r w:rsidR="00614E23">
        <w:rPr>
          <w:rFonts w:ascii="Palatino Linotype" w:hAnsi="Palatino Linotype"/>
        </w:rPr>
        <w:t>l’Uganda</w:t>
      </w:r>
      <w:r w:rsidR="005E72C2">
        <w:rPr>
          <w:rFonts w:ascii="Palatino Linotype" w:hAnsi="Palatino Linotype"/>
        </w:rPr>
        <w:t>, le montagne del Ruanda e</w:t>
      </w:r>
      <w:r w:rsidR="00614E23">
        <w:rPr>
          <w:rFonts w:ascii="Palatino Linotype" w:hAnsi="Palatino Linotype"/>
        </w:rPr>
        <w:t xml:space="preserve"> il Sud Sudan. A sud il Transvaal</w:t>
      </w:r>
      <w:r w:rsidR="0018180C">
        <w:rPr>
          <w:rFonts w:ascii="Palatino Linotype" w:hAnsi="Palatino Linotype"/>
        </w:rPr>
        <w:t xml:space="preserve">, parte del Sudafrica, il Kalahari, </w:t>
      </w:r>
      <w:r w:rsidR="009C6938">
        <w:rPr>
          <w:rFonts w:ascii="Palatino Linotype" w:hAnsi="Palatino Linotype"/>
        </w:rPr>
        <w:t>parte della Namibia e il Delta dell’Okavango</w:t>
      </w:r>
      <w:r w:rsidR="006F4014">
        <w:rPr>
          <w:rFonts w:ascii="Palatino Linotype" w:hAnsi="Palatino Linotype"/>
        </w:rPr>
        <w:t xml:space="preserve">. </w:t>
      </w:r>
      <w:r w:rsidR="00200421">
        <w:rPr>
          <w:rFonts w:ascii="Palatino Linotype" w:hAnsi="Palatino Linotype"/>
        </w:rPr>
        <w:t>Col tempo coltiva parecchie amicizie e relazioni</w:t>
      </w:r>
      <w:r w:rsidR="00693466">
        <w:rPr>
          <w:rFonts w:ascii="Palatino Linotype" w:hAnsi="Palatino Linotype"/>
        </w:rPr>
        <w:t xml:space="preserve">, soprattutto </w:t>
      </w:r>
      <w:r w:rsidR="0055123F">
        <w:rPr>
          <w:rFonts w:ascii="Palatino Linotype" w:hAnsi="Palatino Linotype"/>
        </w:rPr>
        <w:t xml:space="preserve">vicine all’etologia </w:t>
      </w:r>
      <w:r w:rsidR="00F7773F">
        <w:rPr>
          <w:rFonts w:ascii="Palatino Linotype" w:hAnsi="Palatino Linotype"/>
        </w:rPr>
        <w:t xml:space="preserve">ma anche all’archeologia </w:t>
      </w:r>
      <w:r w:rsidR="00D568B0">
        <w:rPr>
          <w:rFonts w:ascii="Palatino Linotype" w:hAnsi="Palatino Linotype"/>
        </w:rPr>
        <w:t>in</w:t>
      </w:r>
      <w:r w:rsidR="002057A4">
        <w:rPr>
          <w:rFonts w:ascii="Palatino Linotype" w:hAnsi="Palatino Linotype"/>
        </w:rPr>
        <w:t xml:space="preserve"> Rift Valley. </w:t>
      </w:r>
      <w:r w:rsidR="00E6084B">
        <w:rPr>
          <w:rFonts w:ascii="Palatino Linotype" w:hAnsi="Palatino Linotype"/>
        </w:rPr>
        <w:t xml:space="preserve">A </w:t>
      </w:r>
      <w:r w:rsidR="000634A0">
        <w:rPr>
          <w:rFonts w:ascii="Palatino Linotype" w:hAnsi="Palatino Linotype"/>
        </w:rPr>
        <w:t>Kapani frequenta Kenneth Kaunda, il leader africano umanista, che rimarr</w:t>
      </w:r>
      <w:r w:rsidR="007A6919">
        <w:rPr>
          <w:rFonts w:ascii="Palatino Linotype" w:hAnsi="Palatino Linotype"/>
        </w:rPr>
        <w:t>à</w:t>
      </w:r>
      <w:r w:rsidR="00BE33B5">
        <w:rPr>
          <w:rFonts w:ascii="Palatino Linotype" w:hAnsi="Palatino Linotype"/>
        </w:rPr>
        <w:t xml:space="preserve"> sempre</w:t>
      </w:r>
      <w:r w:rsidR="000634A0">
        <w:rPr>
          <w:rFonts w:ascii="Palatino Linotype" w:hAnsi="Palatino Linotype"/>
        </w:rPr>
        <w:t xml:space="preserve"> un suo mentore</w:t>
      </w:r>
      <w:r w:rsidR="00B7323E">
        <w:rPr>
          <w:rFonts w:ascii="Palatino Linotype" w:hAnsi="Palatino Linotype"/>
        </w:rPr>
        <w:t xml:space="preserve">. </w:t>
      </w:r>
      <w:r w:rsidR="00D433A3">
        <w:rPr>
          <w:rFonts w:ascii="Palatino Linotype" w:hAnsi="Palatino Linotype"/>
        </w:rPr>
        <w:t xml:space="preserve">A Nairobi </w:t>
      </w:r>
      <w:r w:rsidR="00A94454">
        <w:rPr>
          <w:rFonts w:ascii="Palatino Linotype" w:hAnsi="Palatino Linotype"/>
        </w:rPr>
        <w:t>si lega di</w:t>
      </w:r>
      <w:r w:rsidR="000D236D">
        <w:rPr>
          <w:rFonts w:ascii="Palatino Linotype" w:hAnsi="Palatino Linotype"/>
        </w:rPr>
        <w:t xml:space="preserve"> amicizia con Pet</w:t>
      </w:r>
      <w:r w:rsidR="00D433A3">
        <w:rPr>
          <w:rFonts w:ascii="Palatino Linotype" w:hAnsi="Palatino Linotype"/>
        </w:rPr>
        <w:t xml:space="preserve">er Beard, che </w:t>
      </w:r>
      <w:r w:rsidR="00FB1E0F">
        <w:rPr>
          <w:rFonts w:ascii="Palatino Linotype" w:hAnsi="Palatino Linotype"/>
        </w:rPr>
        <w:t>ospiterà più volte</w:t>
      </w:r>
      <w:r w:rsidR="00A73908">
        <w:rPr>
          <w:rFonts w:ascii="Palatino Linotype" w:hAnsi="Palatino Linotype"/>
        </w:rPr>
        <w:t xml:space="preserve"> in Francia e in Svizzera. </w:t>
      </w:r>
    </w:p>
    <w:p w14:paraId="7227AE4B" w14:textId="0D5AB913" w:rsidR="00A73908" w:rsidRDefault="00CB27E7" w:rsidP="00CC1C6C">
      <w:pPr>
        <w:spacing w:before="100" w:beforeAutospacing="1" w:after="100" w:afterAutospacing="1" w:line="240" w:lineRule="auto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Il suo sguardo fotografico è influenzato dall’estetica di</w:t>
      </w:r>
      <w:r w:rsidR="003710E5">
        <w:rPr>
          <w:rFonts w:ascii="Palatino Linotype" w:hAnsi="Palatino Linotype"/>
        </w:rPr>
        <w:t xml:space="preserve"> </w:t>
      </w:r>
      <w:r w:rsidR="0077167A">
        <w:rPr>
          <w:rFonts w:ascii="Palatino Linotype" w:hAnsi="Palatino Linotype"/>
        </w:rPr>
        <w:t>Erwin Pan</w:t>
      </w:r>
      <w:r w:rsidR="0095200E">
        <w:rPr>
          <w:rFonts w:ascii="Palatino Linotype" w:hAnsi="Palatino Linotype"/>
        </w:rPr>
        <w:t>o</w:t>
      </w:r>
      <w:r w:rsidR="00953E7D">
        <w:rPr>
          <w:rFonts w:ascii="Palatino Linotype" w:hAnsi="Palatino Linotype"/>
        </w:rPr>
        <w:t xml:space="preserve">fsky e </w:t>
      </w:r>
      <w:r w:rsidR="003710E5">
        <w:rPr>
          <w:rFonts w:ascii="Palatino Linotype" w:hAnsi="Palatino Linotype"/>
        </w:rPr>
        <w:t>John Berger</w:t>
      </w:r>
      <w:r w:rsidR="000F158F">
        <w:rPr>
          <w:rFonts w:ascii="Palatino Linotype" w:hAnsi="Palatino Linotype"/>
        </w:rPr>
        <w:t xml:space="preserve"> e</w:t>
      </w:r>
      <w:r w:rsidR="00B90EAB">
        <w:rPr>
          <w:rFonts w:ascii="Palatino Linotype" w:hAnsi="Palatino Linotype"/>
        </w:rPr>
        <w:t>, soprattutto pe</w:t>
      </w:r>
      <w:r w:rsidR="00C00C30">
        <w:rPr>
          <w:rFonts w:ascii="Palatino Linotype" w:hAnsi="Palatino Linotype"/>
        </w:rPr>
        <w:t xml:space="preserve">r le immagini </w:t>
      </w:r>
      <w:r w:rsidR="004F00A2">
        <w:rPr>
          <w:rFonts w:ascii="Palatino Linotype" w:hAnsi="Palatino Linotype"/>
        </w:rPr>
        <w:t>di</w:t>
      </w:r>
      <w:r w:rsidR="00C00C30">
        <w:rPr>
          <w:rFonts w:ascii="Palatino Linotype" w:hAnsi="Palatino Linotype"/>
        </w:rPr>
        <w:t xml:space="preserve"> In Eden,</w:t>
      </w:r>
      <w:r w:rsidR="000F158F">
        <w:rPr>
          <w:rFonts w:ascii="Palatino Linotype" w:hAnsi="Palatino Linotype"/>
        </w:rPr>
        <w:t xml:space="preserve"> </w:t>
      </w:r>
      <w:r w:rsidR="00E31684">
        <w:rPr>
          <w:rFonts w:ascii="Palatino Linotype" w:hAnsi="Palatino Linotype"/>
        </w:rPr>
        <w:t>da</w:t>
      </w:r>
      <w:r w:rsidR="00315400">
        <w:rPr>
          <w:rFonts w:ascii="Palatino Linotype" w:hAnsi="Palatino Linotype"/>
        </w:rPr>
        <w:t xml:space="preserve">i saggi di James Hillman </w:t>
      </w:r>
      <w:r w:rsidR="0080219F">
        <w:rPr>
          <w:rFonts w:ascii="Palatino Linotype" w:hAnsi="Palatino Linotype"/>
        </w:rPr>
        <w:t>e Y</w:t>
      </w:r>
      <w:r w:rsidR="004F00A2">
        <w:rPr>
          <w:rFonts w:ascii="Palatino Linotype" w:hAnsi="Palatino Linotype"/>
        </w:rPr>
        <w:t>.</w:t>
      </w:r>
      <w:r w:rsidR="0080219F">
        <w:rPr>
          <w:rFonts w:ascii="Palatino Linotype" w:hAnsi="Palatino Linotype"/>
        </w:rPr>
        <w:t>N</w:t>
      </w:r>
      <w:r w:rsidR="004F00A2">
        <w:rPr>
          <w:rFonts w:ascii="Palatino Linotype" w:hAnsi="Palatino Linotype"/>
        </w:rPr>
        <w:t>.</w:t>
      </w:r>
      <w:r w:rsidR="0080219F">
        <w:rPr>
          <w:rFonts w:ascii="Palatino Linotype" w:hAnsi="Palatino Linotype"/>
        </w:rPr>
        <w:t xml:space="preserve"> Harari</w:t>
      </w:r>
      <w:r w:rsidR="00A2527A">
        <w:rPr>
          <w:rFonts w:ascii="Palatino Linotype" w:hAnsi="Palatino Linotype"/>
        </w:rPr>
        <w:t xml:space="preserve">. </w:t>
      </w:r>
      <w:r w:rsidR="004F00A2">
        <w:rPr>
          <w:rFonts w:ascii="Palatino Linotype" w:hAnsi="Palatino Linotype"/>
        </w:rPr>
        <w:t xml:space="preserve">Ê sposato, </w:t>
      </w:r>
      <w:r w:rsidR="00564E96">
        <w:rPr>
          <w:rFonts w:ascii="Palatino Linotype" w:hAnsi="Palatino Linotype"/>
        </w:rPr>
        <w:t>v</w:t>
      </w:r>
      <w:r w:rsidR="00A2527A">
        <w:rPr>
          <w:rFonts w:ascii="Palatino Linotype" w:hAnsi="Palatino Linotype"/>
        </w:rPr>
        <w:t>ive</w:t>
      </w:r>
      <w:r w:rsidR="001D3F22">
        <w:rPr>
          <w:rFonts w:ascii="Palatino Linotype" w:hAnsi="Palatino Linotype"/>
        </w:rPr>
        <w:t xml:space="preserve"> in Ticino e in Francia.</w:t>
      </w:r>
    </w:p>
    <w:p w14:paraId="37D0FF93" w14:textId="77777777" w:rsidR="009228A6" w:rsidRDefault="009228A6" w:rsidP="004E54DB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  <w:sectPr w:rsidR="009228A6" w:rsidSect="00CF022D">
          <w:type w:val="continuous"/>
          <w:pgSz w:w="11906" w:h="16838"/>
          <w:pgMar w:top="720" w:right="720" w:bottom="720" w:left="720" w:header="708" w:footer="708" w:gutter="0"/>
          <w:cols w:num="2" w:space="794"/>
          <w:docGrid w:linePitch="360"/>
        </w:sectPr>
      </w:pPr>
    </w:p>
    <w:p w14:paraId="39522206" w14:textId="77777777" w:rsidR="00E02C28" w:rsidRDefault="00E02C28" w:rsidP="004E54DB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</w:p>
    <w:p w14:paraId="0CCCE506" w14:textId="77777777" w:rsidR="002F2B72" w:rsidRDefault="002F2B72" w:rsidP="004E54DB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</w:rPr>
      </w:pPr>
    </w:p>
    <w:p w14:paraId="1F11F92A" w14:textId="77777777" w:rsidR="005F12CA" w:rsidRDefault="005F12CA" w:rsidP="005F12CA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ascii="Palatino Linotype" w:hAnsi="Palatino Linotype"/>
          <w:sz w:val="18"/>
          <w:szCs w:val="18"/>
        </w:rPr>
      </w:pPr>
    </w:p>
    <w:p w14:paraId="0528E0BD" w14:textId="4E254F35" w:rsidR="00C54AD6" w:rsidRPr="005F12CA" w:rsidRDefault="00392665" w:rsidP="00CC1C6C">
      <w:pPr>
        <w:spacing w:before="100" w:beforeAutospacing="1" w:after="100" w:afterAutospacing="1" w:line="240" w:lineRule="auto"/>
        <w:jc w:val="both"/>
        <w:outlineLvl w:val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drawing>
          <wp:inline distT="0" distB="0" distL="0" distR="0" wp14:anchorId="4E46C01A" wp14:editId="1A05552B">
            <wp:extent cx="1371107" cy="108000"/>
            <wp:effectExtent l="0" t="0" r="635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07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12CA" w:rsidRPr="005F12CA">
        <w:rPr>
          <w:rFonts w:ascii="Palatino Linotype" w:hAnsi="Palatino Linotype"/>
          <w:sz w:val="18"/>
          <w:szCs w:val="18"/>
        </w:rPr>
        <w:t xml:space="preserve"> </w:t>
      </w:r>
      <w:r w:rsidR="00663283" w:rsidRPr="005F12CA">
        <w:rPr>
          <w:rFonts w:ascii="Palatino Linotype" w:hAnsi="Palatino Linotype"/>
          <w:sz w:val="18"/>
          <w:szCs w:val="18"/>
        </w:rPr>
        <w:t>nasce</w:t>
      </w:r>
      <w:r w:rsidR="004E3343" w:rsidRPr="005F12CA">
        <w:rPr>
          <w:rFonts w:ascii="Palatino Linotype" w:hAnsi="Palatino Linotype"/>
          <w:sz w:val="18"/>
          <w:szCs w:val="18"/>
        </w:rPr>
        <w:t xml:space="preserve"> nel 1986 dalla passione e dalle competenze di Daniela e Guido Giudici. D</w:t>
      </w:r>
      <w:r w:rsidR="004678E8" w:rsidRPr="005F12CA">
        <w:rPr>
          <w:rFonts w:ascii="Palatino Linotype" w:hAnsi="Palatino Linotype"/>
          <w:sz w:val="18"/>
          <w:szCs w:val="18"/>
        </w:rPr>
        <w:t>opo un periodo pionieristico si è afferma</w:t>
      </w:r>
      <w:r w:rsidR="004F6569">
        <w:rPr>
          <w:rFonts w:ascii="Palatino Linotype" w:hAnsi="Palatino Linotype"/>
          <w:sz w:val="18"/>
          <w:szCs w:val="18"/>
        </w:rPr>
        <w:t>t</w:t>
      </w:r>
      <w:r w:rsidR="00801F06">
        <w:rPr>
          <w:rFonts w:ascii="Palatino Linotype" w:hAnsi="Palatino Linotype"/>
          <w:sz w:val="18"/>
          <w:szCs w:val="18"/>
        </w:rPr>
        <w:t>a</w:t>
      </w:r>
      <w:r w:rsidR="004678E8" w:rsidRPr="005F12CA">
        <w:rPr>
          <w:rFonts w:ascii="Palatino Linotype" w:hAnsi="Palatino Linotype"/>
          <w:sz w:val="18"/>
          <w:szCs w:val="18"/>
        </w:rPr>
        <w:t xml:space="preserve"> come </w:t>
      </w:r>
      <w:r w:rsidR="004D18EF" w:rsidRPr="005F12CA">
        <w:rPr>
          <w:rFonts w:ascii="Palatino Linotype" w:hAnsi="Palatino Linotype"/>
          <w:sz w:val="18"/>
          <w:szCs w:val="18"/>
        </w:rPr>
        <w:t>il riferimento per la fotografia d’arte in T</w:t>
      </w:r>
      <w:r w:rsidR="00861C81" w:rsidRPr="005F12CA">
        <w:rPr>
          <w:rFonts w:ascii="Palatino Linotype" w:hAnsi="Palatino Linotype"/>
          <w:sz w:val="18"/>
          <w:szCs w:val="18"/>
        </w:rPr>
        <w:t xml:space="preserve">icino. Nel corso degli anni </w:t>
      </w:r>
      <w:r w:rsidR="00864BE0" w:rsidRPr="005F12CA">
        <w:rPr>
          <w:rFonts w:ascii="Palatino Linotype" w:hAnsi="Palatino Linotype"/>
          <w:sz w:val="18"/>
          <w:szCs w:val="18"/>
        </w:rPr>
        <w:t>allesti</w:t>
      </w:r>
      <w:r w:rsidR="00B01F0D" w:rsidRPr="005F12CA">
        <w:rPr>
          <w:rFonts w:ascii="Palatino Linotype" w:hAnsi="Palatino Linotype"/>
          <w:sz w:val="18"/>
          <w:szCs w:val="18"/>
        </w:rPr>
        <w:t>sce</w:t>
      </w:r>
      <w:r w:rsidR="00864BE0" w:rsidRPr="005F12CA">
        <w:rPr>
          <w:rFonts w:ascii="Palatino Linotype" w:hAnsi="Palatino Linotype"/>
          <w:sz w:val="18"/>
          <w:szCs w:val="18"/>
        </w:rPr>
        <w:t xml:space="preserve"> numerose e significative mostre, citiamo</w:t>
      </w:r>
      <w:r w:rsidR="00161D10" w:rsidRPr="005F12CA">
        <w:rPr>
          <w:rFonts w:ascii="Palatino Linotype" w:hAnsi="Palatino Linotype"/>
          <w:sz w:val="18"/>
          <w:szCs w:val="18"/>
        </w:rPr>
        <w:t xml:space="preserve"> i Maestri della </w:t>
      </w:r>
      <w:r w:rsidR="0052413F" w:rsidRPr="005F12CA">
        <w:rPr>
          <w:rFonts w:ascii="Palatino Linotype" w:hAnsi="Palatino Linotype"/>
          <w:sz w:val="18"/>
          <w:szCs w:val="18"/>
        </w:rPr>
        <w:t>F</w:t>
      </w:r>
      <w:r w:rsidR="00161D10" w:rsidRPr="005F12CA">
        <w:rPr>
          <w:rFonts w:ascii="Palatino Linotype" w:hAnsi="Palatino Linotype"/>
          <w:sz w:val="18"/>
          <w:szCs w:val="18"/>
        </w:rPr>
        <w:t xml:space="preserve">otografia Ceka, </w:t>
      </w:r>
      <w:r w:rsidR="00460249" w:rsidRPr="005F12CA">
        <w:rPr>
          <w:rFonts w:ascii="Palatino Linotype" w:hAnsi="Palatino Linotype"/>
          <w:sz w:val="18"/>
          <w:szCs w:val="18"/>
        </w:rPr>
        <w:t>Leo Matiz</w:t>
      </w:r>
      <w:r w:rsidR="00FD778C" w:rsidRPr="005F12CA">
        <w:rPr>
          <w:rFonts w:ascii="Palatino Linotype" w:hAnsi="Palatino Linotype"/>
          <w:sz w:val="18"/>
          <w:szCs w:val="18"/>
        </w:rPr>
        <w:t xml:space="preserve">, Mimmo Jodice, </w:t>
      </w:r>
      <w:r w:rsidR="007C35F7" w:rsidRPr="005F12CA">
        <w:rPr>
          <w:rFonts w:ascii="Palatino Linotype" w:hAnsi="Palatino Linotype"/>
          <w:sz w:val="18"/>
          <w:szCs w:val="18"/>
        </w:rPr>
        <w:t>Josef Sudek</w:t>
      </w:r>
      <w:r w:rsidR="00A811D3" w:rsidRPr="005F12CA">
        <w:rPr>
          <w:rFonts w:ascii="Palatino Linotype" w:hAnsi="Palatino Linotype"/>
          <w:sz w:val="18"/>
          <w:szCs w:val="18"/>
        </w:rPr>
        <w:t>, Massimo Vitali, Alberto Flammer</w:t>
      </w:r>
      <w:r w:rsidR="00130B9B" w:rsidRPr="005F12CA">
        <w:rPr>
          <w:rFonts w:ascii="Palatino Linotype" w:hAnsi="Palatino Linotype"/>
          <w:sz w:val="18"/>
          <w:szCs w:val="18"/>
        </w:rPr>
        <w:t xml:space="preserve">, </w:t>
      </w:r>
      <w:r w:rsidR="00161D10" w:rsidRPr="005F12CA">
        <w:rPr>
          <w:rFonts w:ascii="Palatino Linotype" w:hAnsi="Palatino Linotype"/>
          <w:sz w:val="18"/>
          <w:szCs w:val="18"/>
        </w:rPr>
        <w:t xml:space="preserve">Beat Streuli, </w:t>
      </w:r>
      <w:r w:rsidR="00130B9B" w:rsidRPr="005F12CA">
        <w:rPr>
          <w:rFonts w:ascii="Palatino Linotype" w:hAnsi="Palatino Linotype"/>
          <w:sz w:val="18"/>
          <w:szCs w:val="18"/>
        </w:rPr>
        <w:t>Christian Tagliavin</w:t>
      </w:r>
      <w:r w:rsidR="005F12CA" w:rsidRPr="005F12CA">
        <w:rPr>
          <w:rFonts w:ascii="Palatino Linotype" w:hAnsi="Palatino Linotype"/>
          <w:sz w:val="18"/>
          <w:szCs w:val="18"/>
        </w:rPr>
        <w:t>i</w:t>
      </w:r>
      <w:r w:rsidR="00130B9B" w:rsidRPr="005F12CA">
        <w:rPr>
          <w:rFonts w:ascii="Palatino Linotype" w:hAnsi="Palatino Linotype"/>
          <w:sz w:val="18"/>
          <w:szCs w:val="18"/>
        </w:rPr>
        <w:t>,</w:t>
      </w:r>
      <w:r w:rsidR="005F12CA" w:rsidRPr="005F12CA">
        <w:rPr>
          <w:rFonts w:ascii="Palatino Linotype" w:hAnsi="Palatino Linotype"/>
          <w:sz w:val="18"/>
          <w:szCs w:val="18"/>
        </w:rPr>
        <w:t xml:space="preserve"> </w:t>
      </w:r>
      <w:r w:rsidR="00130B9B" w:rsidRPr="005F12CA">
        <w:rPr>
          <w:rFonts w:ascii="Palatino Linotype" w:hAnsi="Palatino Linotype"/>
          <w:sz w:val="18"/>
          <w:szCs w:val="18"/>
        </w:rPr>
        <w:t xml:space="preserve">Stefania Beretta, Maria Pia Borgnini </w:t>
      </w:r>
      <w:r w:rsidR="0052413F" w:rsidRPr="005F12CA">
        <w:rPr>
          <w:rFonts w:ascii="Palatino Linotype" w:hAnsi="Palatino Linotype"/>
          <w:sz w:val="18"/>
          <w:szCs w:val="18"/>
        </w:rPr>
        <w:t xml:space="preserve">e molti altri. </w:t>
      </w:r>
      <w:r w:rsidR="00C54AD6" w:rsidRPr="005F12CA">
        <w:rPr>
          <w:rFonts w:ascii="Palatino Linotype" w:hAnsi="Palatino Linotype"/>
          <w:sz w:val="18"/>
          <w:szCs w:val="18"/>
        </w:rPr>
        <w:t>Recentemente ha inaugurato</w:t>
      </w:r>
      <w:r w:rsidR="005F12CA" w:rsidRPr="005F12CA">
        <w:rPr>
          <w:rFonts w:ascii="Palatino Linotype" w:hAnsi="Palatino Linotype"/>
          <w:sz w:val="18"/>
          <w:szCs w:val="18"/>
        </w:rPr>
        <w:t xml:space="preserve"> </w:t>
      </w:r>
      <w:r w:rsidR="00C54AD6" w:rsidRPr="005F12CA">
        <w:rPr>
          <w:rFonts w:ascii="Palatino Linotype" w:hAnsi="Palatino Linotype"/>
          <w:sz w:val="18"/>
          <w:szCs w:val="18"/>
        </w:rPr>
        <w:t>u</w:t>
      </w:r>
      <w:r w:rsidR="00560130" w:rsidRPr="005F12CA">
        <w:rPr>
          <w:rFonts w:ascii="Palatino Linotype" w:hAnsi="Palatino Linotype"/>
          <w:sz w:val="18"/>
          <w:szCs w:val="18"/>
        </w:rPr>
        <w:t xml:space="preserve">n Book Shop </w:t>
      </w:r>
      <w:r w:rsidR="005F12CA" w:rsidRPr="005F12CA">
        <w:rPr>
          <w:rFonts w:ascii="Palatino Linotype" w:hAnsi="Palatino Linotype"/>
          <w:sz w:val="18"/>
          <w:szCs w:val="18"/>
        </w:rPr>
        <w:t xml:space="preserve">online </w:t>
      </w:r>
      <w:r w:rsidR="00560130" w:rsidRPr="005F12CA">
        <w:rPr>
          <w:rFonts w:ascii="Palatino Linotype" w:hAnsi="Palatino Linotype"/>
          <w:sz w:val="18"/>
          <w:szCs w:val="18"/>
        </w:rPr>
        <w:t>specializzato nell’editoria fotografica di qualit</w:t>
      </w:r>
      <w:r w:rsidR="00250725" w:rsidRPr="005F12CA">
        <w:rPr>
          <w:rFonts w:ascii="Palatino Linotype" w:hAnsi="Palatino Linotype"/>
          <w:sz w:val="18"/>
          <w:szCs w:val="18"/>
        </w:rPr>
        <w:t xml:space="preserve">à, </w:t>
      </w:r>
      <w:r w:rsidR="00A00213" w:rsidRPr="005F12CA">
        <w:rPr>
          <w:rFonts w:ascii="Palatino Linotype" w:hAnsi="Palatino Linotype"/>
          <w:sz w:val="18"/>
          <w:szCs w:val="18"/>
        </w:rPr>
        <w:t>sia vintage sia contemporanea.</w:t>
      </w:r>
    </w:p>
    <w:p w14:paraId="64AC8908" w14:textId="7151A394" w:rsidR="0052413F" w:rsidRPr="005F12CA" w:rsidRDefault="004F7ACC" w:rsidP="004E54DB">
      <w:pPr>
        <w:spacing w:before="100" w:beforeAutospacing="1" w:after="100" w:afterAutospacing="1" w:line="240" w:lineRule="auto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5F12CA">
        <w:rPr>
          <w:rFonts w:ascii="Palatino Linotype" w:hAnsi="Palatino Linotype"/>
          <w:b/>
          <w:bCs/>
          <w:sz w:val="18"/>
          <w:szCs w:val="18"/>
        </w:rPr>
        <w:t xml:space="preserve">Via </w:t>
      </w:r>
      <w:r w:rsidR="005F12CA" w:rsidRPr="005F12CA">
        <w:rPr>
          <w:rFonts w:ascii="Palatino Linotype" w:hAnsi="Palatino Linotype"/>
          <w:b/>
          <w:bCs/>
          <w:sz w:val="18"/>
          <w:szCs w:val="18"/>
        </w:rPr>
        <w:t>F.Borromini 2</w:t>
      </w:r>
      <w:r w:rsidRPr="005F12CA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="005F12CA" w:rsidRPr="005F12CA">
        <w:rPr>
          <w:rFonts w:ascii="Palatino Linotype" w:hAnsi="Palatino Linotype"/>
          <w:b/>
          <w:bCs/>
          <w:sz w:val="18"/>
          <w:szCs w:val="18"/>
        </w:rPr>
        <w:t xml:space="preserve">CH-6830 CHIASSO Svizzera  T +41 </w:t>
      </w:r>
      <w:r w:rsidR="000230A2" w:rsidRPr="005F12CA">
        <w:rPr>
          <w:rFonts w:ascii="Palatino Linotype" w:hAnsi="Palatino Linotype"/>
          <w:b/>
          <w:bCs/>
          <w:sz w:val="18"/>
          <w:szCs w:val="18"/>
        </w:rPr>
        <w:t xml:space="preserve">91 </w:t>
      </w:r>
      <w:r w:rsidR="00DD4503" w:rsidRPr="005F12CA">
        <w:rPr>
          <w:rFonts w:ascii="Palatino Linotype" w:hAnsi="Palatino Linotype"/>
          <w:b/>
          <w:bCs/>
          <w:sz w:val="18"/>
          <w:szCs w:val="18"/>
        </w:rPr>
        <w:t xml:space="preserve">683 79 49, </w:t>
      </w:r>
      <w:hyperlink r:id="rId15" w:history="1">
        <w:r w:rsidR="005F12CA" w:rsidRPr="005F12CA">
          <w:rPr>
            <w:rStyle w:val="Collegamentoipertestuale"/>
            <w:rFonts w:ascii="Palatino Linotype" w:hAnsi="Palatino Linotype"/>
            <w:b/>
            <w:bCs/>
            <w:sz w:val="18"/>
            <w:szCs w:val="18"/>
          </w:rPr>
          <w:t>galleria@consarc.ch</w:t>
        </w:r>
      </w:hyperlink>
      <w:r w:rsidR="005F12CA" w:rsidRPr="005F12CA">
        <w:rPr>
          <w:rFonts w:ascii="Palatino Linotype" w:hAnsi="Palatino Linotype"/>
          <w:b/>
          <w:bCs/>
          <w:sz w:val="18"/>
          <w:szCs w:val="18"/>
        </w:rPr>
        <w:t xml:space="preserve"> </w:t>
      </w:r>
      <w:hyperlink r:id="rId16" w:history="1">
        <w:r w:rsidR="005F12CA" w:rsidRPr="00CC1C6C">
          <w:rPr>
            <w:rStyle w:val="Collegamentoipertestuale"/>
            <w:rFonts w:ascii="Palatino Linotype" w:hAnsi="Palatino Linotype"/>
            <w:b/>
            <w:bCs/>
            <w:sz w:val="18"/>
            <w:szCs w:val="18"/>
          </w:rPr>
          <w:t>www.galleriaconsarc.ch</w:t>
        </w:r>
      </w:hyperlink>
    </w:p>
    <w:sectPr w:rsidR="0052413F" w:rsidRPr="005F12CA" w:rsidSect="00CC1C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6783" w14:textId="77777777" w:rsidR="009C311C" w:rsidRDefault="009C311C" w:rsidP="00083BFC">
      <w:pPr>
        <w:spacing w:after="0" w:line="240" w:lineRule="auto"/>
      </w:pPr>
      <w:r>
        <w:separator/>
      </w:r>
    </w:p>
  </w:endnote>
  <w:endnote w:type="continuationSeparator" w:id="0">
    <w:p w14:paraId="442DED69" w14:textId="77777777" w:rsidR="009C311C" w:rsidRDefault="009C311C" w:rsidP="0008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68048"/>
      <w:docPartObj>
        <w:docPartGallery w:val="Page Numbers (Bottom of Page)"/>
        <w:docPartUnique/>
      </w:docPartObj>
    </w:sdtPr>
    <w:sdtEndPr/>
    <w:sdtContent>
      <w:p w14:paraId="1C06767D" w14:textId="7040F095" w:rsidR="00AE7383" w:rsidRDefault="00AE738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229243C" w14:textId="77777777" w:rsidR="00083BFC" w:rsidRDefault="00083B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946B" w14:textId="77777777" w:rsidR="009C311C" w:rsidRDefault="009C311C" w:rsidP="00083BFC">
      <w:pPr>
        <w:spacing w:after="0" w:line="240" w:lineRule="auto"/>
      </w:pPr>
      <w:r>
        <w:separator/>
      </w:r>
    </w:p>
  </w:footnote>
  <w:footnote w:type="continuationSeparator" w:id="0">
    <w:p w14:paraId="672614F9" w14:textId="77777777" w:rsidR="009C311C" w:rsidRDefault="009C311C" w:rsidP="0008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C"/>
    <w:rsid w:val="000230A2"/>
    <w:rsid w:val="00032538"/>
    <w:rsid w:val="0003700B"/>
    <w:rsid w:val="00043E15"/>
    <w:rsid w:val="00047FF5"/>
    <w:rsid w:val="00061D03"/>
    <w:rsid w:val="000634A0"/>
    <w:rsid w:val="000719D0"/>
    <w:rsid w:val="00072AD2"/>
    <w:rsid w:val="0007551D"/>
    <w:rsid w:val="00083BFC"/>
    <w:rsid w:val="0008509A"/>
    <w:rsid w:val="0009018F"/>
    <w:rsid w:val="000A0490"/>
    <w:rsid w:val="000B1AD3"/>
    <w:rsid w:val="000B2410"/>
    <w:rsid w:val="000B76B4"/>
    <w:rsid w:val="000C02F5"/>
    <w:rsid w:val="000D236D"/>
    <w:rsid w:val="000D45B1"/>
    <w:rsid w:val="000D7DA3"/>
    <w:rsid w:val="000E6AE2"/>
    <w:rsid w:val="000F158F"/>
    <w:rsid w:val="000F5A2D"/>
    <w:rsid w:val="00105FDC"/>
    <w:rsid w:val="00113630"/>
    <w:rsid w:val="00130B9B"/>
    <w:rsid w:val="00131997"/>
    <w:rsid w:val="0013359F"/>
    <w:rsid w:val="00133AB7"/>
    <w:rsid w:val="001554A3"/>
    <w:rsid w:val="00161D10"/>
    <w:rsid w:val="001672CC"/>
    <w:rsid w:val="001710B2"/>
    <w:rsid w:val="00173D2F"/>
    <w:rsid w:val="00180D9C"/>
    <w:rsid w:val="0018180C"/>
    <w:rsid w:val="001A0F64"/>
    <w:rsid w:val="001A4748"/>
    <w:rsid w:val="001B3D74"/>
    <w:rsid w:val="001C3A5B"/>
    <w:rsid w:val="001D0FE9"/>
    <w:rsid w:val="001D3673"/>
    <w:rsid w:val="001D3F22"/>
    <w:rsid w:val="001D68DE"/>
    <w:rsid w:val="001E5441"/>
    <w:rsid w:val="001E5EF3"/>
    <w:rsid w:val="001E6BA3"/>
    <w:rsid w:val="00200421"/>
    <w:rsid w:val="002057A4"/>
    <w:rsid w:val="00250725"/>
    <w:rsid w:val="002575E8"/>
    <w:rsid w:val="002714E4"/>
    <w:rsid w:val="00274366"/>
    <w:rsid w:val="00293E5E"/>
    <w:rsid w:val="00297778"/>
    <w:rsid w:val="002A00DE"/>
    <w:rsid w:val="002C3727"/>
    <w:rsid w:val="002C3D21"/>
    <w:rsid w:val="002C4AC7"/>
    <w:rsid w:val="002C551B"/>
    <w:rsid w:val="002D18B9"/>
    <w:rsid w:val="002D5950"/>
    <w:rsid w:val="002D67A8"/>
    <w:rsid w:val="002D784C"/>
    <w:rsid w:val="002E6ED5"/>
    <w:rsid w:val="002E7481"/>
    <w:rsid w:val="002F212D"/>
    <w:rsid w:val="002F2B72"/>
    <w:rsid w:val="002F3BDE"/>
    <w:rsid w:val="00303D37"/>
    <w:rsid w:val="00307D77"/>
    <w:rsid w:val="00315400"/>
    <w:rsid w:val="00326B32"/>
    <w:rsid w:val="0033737B"/>
    <w:rsid w:val="00343D00"/>
    <w:rsid w:val="003541DF"/>
    <w:rsid w:val="00356BCD"/>
    <w:rsid w:val="00370833"/>
    <w:rsid w:val="003710E5"/>
    <w:rsid w:val="00391283"/>
    <w:rsid w:val="00391652"/>
    <w:rsid w:val="00392665"/>
    <w:rsid w:val="003A74FB"/>
    <w:rsid w:val="003B2094"/>
    <w:rsid w:val="003B4140"/>
    <w:rsid w:val="003C6107"/>
    <w:rsid w:val="003C75C7"/>
    <w:rsid w:val="003D0868"/>
    <w:rsid w:val="003D25AE"/>
    <w:rsid w:val="003D2EA0"/>
    <w:rsid w:val="003F14D0"/>
    <w:rsid w:val="003F251E"/>
    <w:rsid w:val="003F7E8F"/>
    <w:rsid w:val="00402243"/>
    <w:rsid w:val="0042225F"/>
    <w:rsid w:val="00426B82"/>
    <w:rsid w:val="00430CAB"/>
    <w:rsid w:val="0043688C"/>
    <w:rsid w:val="00442186"/>
    <w:rsid w:val="00443D33"/>
    <w:rsid w:val="00444FDA"/>
    <w:rsid w:val="00460249"/>
    <w:rsid w:val="00463A0F"/>
    <w:rsid w:val="004678E8"/>
    <w:rsid w:val="004711A5"/>
    <w:rsid w:val="004712E4"/>
    <w:rsid w:val="004854A6"/>
    <w:rsid w:val="00494D81"/>
    <w:rsid w:val="004A4A2C"/>
    <w:rsid w:val="004B6354"/>
    <w:rsid w:val="004D18EF"/>
    <w:rsid w:val="004D594C"/>
    <w:rsid w:val="004E26C8"/>
    <w:rsid w:val="004E3343"/>
    <w:rsid w:val="004E54DB"/>
    <w:rsid w:val="004F00A2"/>
    <w:rsid w:val="004F60D1"/>
    <w:rsid w:val="004F6569"/>
    <w:rsid w:val="004F7ACC"/>
    <w:rsid w:val="00500B2B"/>
    <w:rsid w:val="00504C72"/>
    <w:rsid w:val="0050541F"/>
    <w:rsid w:val="00517FA7"/>
    <w:rsid w:val="0052413F"/>
    <w:rsid w:val="00526B17"/>
    <w:rsid w:val="00527165"/>
    <w:rsid w:val="00542987"/>
    <w:rsid w:val="0055123F"/>
    <w:rsid w:val="00551E84"/>
    <w:rsid w:val="00560130"/>
    <w:rsid w:val="00560514"/>
    <w:rsid w:val="005633A6"/>
    <w:rsid w:val="00564E96"/>
    <w:rsid w:val="00575E97"/>
    <w:rsid w:val="00586D0A"/>
    <w:rsid w:val="0058746D"/>
    <w:rsid w:val="005A5E4D"/>
    <w:rsid w:val="005C4474"/>
    <w:rsid w:val="005C4550"/>
    <w:rsid w:val="005C7AC5"/>
    <w:rsid w:val="005D682E"/>
    <w:rsid w:val="005E1DCA"/>
    <w:rsid w:val="005E72C2"/>
    <w:rsid w:val="005E7541"/>
    <w:rsid w:val="005F12CA"/>
    <w:rsid w:val="005F2700"/>
    <w:rsid w:val="005F6935"/>
    <w:rsid w:val="005F7A66"/>
    <w:rsid w:val="00614E23"/>
    <w:rsid w:val="0062031F"/>
    <w:rsid w:val="0062091F"/>
    <w:rsid w:val="0062364D"/>
    <w:rsid w:val="00627590"/>
    <w:rsid w:val="00632623"/>
    <w:rsid w:val="006478F1"/>
    <w:rsid w:val="00652235"/>
    <w:rsid w:val="00653A6A"/>
    <w:rsid w:val="00663283"/>
    <w:rsid w:val="00687252"/>
    <w:rsid w:val="0069137C"/>
    <w:rsid w:val="00693466"/>
    <w:rsid w:val="006971B5"/>
    <w:rsid w:val="006A35C4"/>
    <w:rsid w:val="006B5EB6"/>
    <w:rsid w:val="006B76F5"/>
    <w:rsid w:val="006C2CCE"/>
    <w:rsid w:val="006E0DBD"/>
    <w:rsid w:val="006F09AB"/>
    <w:rsid w:val="006F4014"/>
    <w:rsid w:val="00701FA7"/>
    <w:rsid w:val="007205E2"/>
    <w:rsid w:val="00721C6D"/>
    <w:rsid w:val="00736F6B"/>
    <w:rsid w:val="00750306"/>
    <w:rsid w:val="00753EA5"/>
    <w:rsid w:val="00756D86"/>
    <w:rsid w:val="00756DEB"/>
    <w:rsid w:val="00760F42"/>
    <w:rsid w:val="0077167A"/>
    <w:rsid w:val="00774528"/>
    <w:rsid w:val="00777A05"/>
    <w:rsid w:val="00777E16"/>
    <w:rsid w:val="0078196A"/>
    <w:rsid w:val="00786C8A"/>
    <w:rsid w:val="007910AD"/>
    <w:rsid w:val="007930F0"/>
    <w:rsid w:val="007A274C"/>
    <w:rsid w:val="007A6919"/>
    <w:rsid w:val="007B2DDD"/>
    <w:rsid w:val="007C35F7"/>
    <w:rsid w:val="007C6CA4"/>
    <w:rsid w:val="007D07C0"/>
    <w:rsid w:val="007D08E7"/>
    <w:rsid w:val="007D2E74"/>
    <w:rsid w:val="007D36A0"/>
    <w:rsid w:val="007D401D"/>
    <w:rsid w:val="00801F06"/>
    <w:rsid w:val="0080219F"/>
    <w:rsid w:val="00833E67"/>
    <w:rsid w:val="00844C11"/>
    <w:rsid w:val="00847454"/>
    <w:rsid w:val="00854709"/>
    <w:rsid w:val="00861C81"/>
    <w:rsid w:val="00863592"/>
    <w:rsid w:val="00864403"/>
    <w:rsid w:val="00864BE0"/>
    <w:rsid w:val="00881CED"/>
    <w:rsid w:val="008936ED"/>
    <w:rsid w:val="008952BC"/>
    <w:rsid w:val="008C4FE6"/>
    <w:rsid w:val="008D4962"/>
    <w:rsid w:val="008E0065"/>
    <w:rsid w:val="008E0798"/>
    <w:rsid w:val="008E0CE5"/>
    <w:rsid w:val="008E101C"/>
    <w:rsid w:val="008E2CA1"/>
    <w:rsid w:val="00905AA0"/>
    <w:rsid w:val="00910963"/>
    <w:rsid w:val="00914503"/>
    <w:rsid w:val="00916257"/>
    <w:rsid w:val="009228A6"/>
    <w:rsid w:val="00951943"/>
    <w:rsid w:val="0095200E"/>
    <w:rsid w:val="00953E7D"/>
    <w:rsid w:val="00971175"/>
    <w:rsid w:val="00976784"/>
    <w:rsid w:val="00984F7E"/>
    <w:rsid w:val="0098668A"/>
    <w:rsid w:val="009A0861"/>
    <w:rsid w:val="009A6993"/>
    <w:rsid w:val="009B2A12"/>
    <w:rsid w:val="009B4C18"/>
    <w:rsid w:val="009B72C0"/>
    <w:rsid w:val="009C311C"/>
    <w:rsid w:val="009C6938"/>
    <w:rsid w:val="009E056D"/>
    <w:rsid w:val="009E107C"/>
    <w:rsid w:val="009E6EDF"/>
    <w:rsid w:val="009F0098"/>
    <w:rsid w:val="00A00213"/>
    <w:rsid w:val="00A0588A"/>
    <w:rsid w:val="00A11D42"/>
    <w:rsid w:val="00A2527A"/>
    <w:rsid w:val="00A36B87"/>
    <w:rsid w:val="00A36D4C"/>
    <w:rsid w:val="00A62948"/>
    <w:rsid w:val="00A64A1C"/>
    <w:rsid w:val="00A711AD"/>
    <w:rsid w:val="00A73908"/>
    <w:rsid w:val="00A811D3"/>
    <w:rsid w:val="00A94454"/>
    <w:rsid w:val="00AA4609"/>
    <w:rsid w:val="00AE2E24"/>
    <w:rsid w:val="00AE7383"/>
    <w:rsid w:val="00AF37C5"/>
    <w:rsid w:val="00B01F0D"/>
    <w:rsid w:val="00B12D2B"/>
    <w:rsid w:val="00B1426A"/>
    <w:rsid w:val="00B328F6"/>
    <w:rsid w:val="00B47926"/>
    <w:rsid w:val="00B512F4"/>
    <w:rsid w:val="00B513B6"/>
    <w:rsid w:val="00B52D6D"/>
    <w:rsid w:val="00B6001C"/>
    <w:rsid w:val="00B7323E"/>
    <w:rsid w:val="00B87B54"/>
    <w:rsid w:val="00B90EAB"/>
    <w:rsid w:val="00B931AE"/>
    <w:rsid w:val="00B9410C"/>
    <w:rsid w:val="00BA0C69"/>
    <w:rsid w:val="00BC3236"/>
    <w:rsid w:val="00BC3313"/>
    <w:rsid w:val="00BE33B5"/>
    <w:rsid w:val="00BE377E"/>
    <w:rsid w:val="00BF09FC"/>
    <w:rsid w:val="00BF4A53"/>
    <w:rsid w:val="00BF6337"/>
    <w:rsid w:val="00C009E0"/>
    <w:rsid w:val="00C00C30"/>
    <w:rsid w:val="00C050E2"/>
    <w:rsid w:val="00C062A5"/>
    <w:rsid w:val="00C12145"/>
    <w:rsid w:val="00C21F19"/>
    <w:rsid w:val="00C24204"/>
    <w:rsid w:val="00C25091"/>
    <w:rsid w:val="00C420E5"/>
    <w:rsid w:val="00C4710E"/>
    <w:rsid w:val="00C54AD6"/>
    <w:rsid w:val="00C552B8"/>
    <w:rsid w:val="00C80144"/>
    <w:rsid w:val="00C82D83"/>
    <w:rsid w:val="00C87D66"/>
    <w:rsid w:val="00C911F2"/>
    <w:rsid w:val="00CA51EA"/>
    <w:rsid w:val="00CB07BD"/>
    <w:rsid w:val="00CB27E7"/>
    <w:rsid w:val="00CC0882"/>
    <w:rsid w:val="00CC1C6C"/>
    <w:rsid w:val="00CD2A46"/>
    <w:rsid w:val="00CF022D"/>
    <w:rsid w:val="00CF5F11"/>
    <w:rsid w:val="00D01EAC"/>
    <w:rsid w:val="00D03D1F"/>
    <w:rsid w:val="00D063F6"/>
    <w:rsid w:val="00D110ED"/>
    <w:rsid w:val="00D17147"/>
    <w:rsid w:val="00D33EFF"/>
    <w:rsid w:val="00D42F62"/>
    <w:rsid w:val="00D433A3"/>
    <w:rsid w:val="00D536BA"/>
    <w:rsid w:val="00D568B0"/>
    <w:rsid w:val="00D57C25"/>
    <w:rsid w:val="00D57E7C"/>
    <w:rsid w:val="00D61C51"/>
    <w:rsid w:val="00D6417A"/>
    <w:rsid w:val="00D7262A"/>
    <w:rsid w:val="00D81606"/>
    <w:rsid w:val="00D97C0D"/>
    <w:rsid w:val="00D97CA0"/>
    <w:rsid w:val="00DA295B"/>
    <w:rsid w:val="00DA6C96"/>
    <w:rsid w:val="00DB1BFE"/>
    <w:rsid w:val="00DC5560"/>
    <w:rsid w:val="00DC7404"/>
    <w:rsid w:val="00DD4503"/>
    <w:rsid w:val="00DE418A"/>
    <w:rsid w:val="00DE5658"/>
    <w:rsid w:val="00E02C28"/>
    <w:rsid w:val="00E10E92"/>
    <w:rsid w:val="00E172AC"/>
    <w:rsid w:val="00E20F30"/>
    <w:rsid w:val="00E31684"/>
    <w:rsid w:val="00E3474B"/>
    <w:rsid w:val="00E447FA"/>
    <w:rsid w:val="00E50850"/>
    <w:rsid w:val="00E6084B"/>
    <w:rsid w:val="00E64D9D"/>
    <w:rsid w:val="00E668B9"/>
    <w:rsid w:val="00E67F09"/>
    <w:rsid w:val="00E70996"/>
    <w:rsid w:val="00E74358"/>
    <w:rsid w:val="00E97B7C"/>
    <w:rsid w:val="00EA1159"/>
    <w:rsid w:val="00EA12DD"/>
    <w:rsid w:val="00EA41C3"/>
    <w:rsid w:val="00EA71F0"/>
    <w:rsid w:val="00EB5DB0"/>
    <w:rsid w:val="00EC2A4F"/>
    <w:rsid w:val="00EC4E4F"/>
    <w:rsid w:val="00EE405A"/>
    <w:rsid w:val="00EF5A6F"/>
    <w:rsid w:val="00F03FE5"/>
    <w:rsid w:val="00F11362"/>
    <w:rsid w:val="00F246BA"/>
    <w:rsid w:val="00F57A5D"/>
    <w:rsid w:val="00F7773F"/>
    <w:rsid w:val="00F8085A"/>
    <w:rsid w:val="00F825A5"/>
    <w:rsid w:val="00F82E95"/>
    <w:rsid w:val="00F8534B"/>
    <w:rsid w:val="00F94C7C"/>
    <w:rsid w:val="00FA72DE"/>
    <w:rsid w:val="00FB1E0F"/>
    <w:rsid w:val="00FB475B"/>
    <w:rsid w:val="00FC2AF8"/>
    <w:rsid w:val="00FD2D79"/>
    <w:rsid w:val="00FD5EA3"/>
    <w:rsid w:val="00FD778C"/>
    <w:rsid w:val="00FF441E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90E1F"/>
  <w15:chartTrackingRefBased/>
  <w15:docId w15:val="{E37CC33B-E741-40A7-819D-3C4106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BFC"/>
  </w:style>
  <w:style w:type="paragraph" w:styleId="Pidipagina">
    <w:name w:val="footer"/>
    <w:basedOn w:val="Normale"/>
    <w:link w:val="PidipaginaCarattere"/>
    <w:uiPriority w:val="99"/>
    <w:unhideWhenUsed/>
    <w:rsid w:val="0008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BFC"/>
  </w:style>
  <w:style w:type="character" w:styleId="Collegamentoipertestuale">
    <w:name w:val="Hyperlink"/>
    <w:basedOn w:val="Carpredefinitoparagrafo"/>
    <w:uiPriority w:val="99"/>
    <w:unhideWhenUsed/>
    <w:rsid w:val="005F12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M:\Guido\consarc\CONSARC%20GAL\foto-autori\BERNARDONI%20alberto\www.galleriaconsarc.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galleria@consarc.ch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F6EC44EB0C842A9921D8593B1407B" ma:contentTypeVersion="11" ma:contentTypeDescription="Creare un nuovo documento." ma:contentTypeScope="" ma:versionID="2086a18c8a4cc7e5a8720d8f9f95f742">
  <xsd:schema xmlns:xsd="http://www.w3.org/2001/XMLSchema" xmlns:xs="http://www.w3.org/2001/XMLSchema" xmlns:p="http://schemas.microsoft.com/office/2006/metadata/properties" xmlns:ns3="d609b289-16ce-4eee-a1de-278d19a3b528" xmlns:ns4="d42419b8-3906-492e-b9c5-20d3a79c69db" targetNamespace="http://schemas.microsoft.com/office/2006/metadata/properties" ma:root="true" ma:fieldsID="e68460de1fe934eb60cf4c9f793f0e11" ns3:_="" ns4:_="">
    <xsd:import namespace="d609b289-16ce-4eee-a1de-278d19a3b528"/>
    <xsd:import namespace="d42419b8-3906-492e-b9c5-20d3a79c6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b289-16ce-4eee-a1de-278d19a3b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419b8-3906-492e-b9c5-20d3a79c6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2510-A2E2-40FC-A83B-7DBCED55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b289-16ce-4eee-a1de-278d19a3b528"/>
    <ds:schemaRef ds:uri="d42419b8-3906-492e-b9c5-20d3a79c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76AA-67BF-4C66-B72E-E7E2894A4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1216A-B70E-4AD2-BF3D-F1CFCCF18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54A5E-EF98-41A2-9463-8708ED3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Bernardoni</dc:creator>
  <cp:keywords/>
  <dc:description/>
  <cp:lastModifiedBy>Guido Cons Arc</cp:lastModifiedBy>
  <cp:revision>4</cp:revision>
  <cp:lastPrinted>2022-01-07T10:13:00Z</cp:lastPrinted>
  <dcterms:created xsi:type="dcterms:W3CDTF">2022-01-07T10:15:00Z</dcterms:created>
  <dcterms:modified xsi:type="dcterms:W3CDTF">2022-01-07T15:14:00Z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0x010100DA5F6EC44EB0C842A9921D8593B1407B</vt:lpwstr>
  </property>
</Properties>
</file>